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E8" w:rsidRPr="005100E8" w:rsidRDefault="005100E8" w:rsidP="005100E8">
      <w:pPr>
        <w:jc w:val="center"/>
        <w:rPr>
          <w:sz w:val="36"/>
        </w:rPr>
      </w:pPr>
      <w:r w:rsidRPr="005100E8">
        <w:rPr>
          <w:sz w:val="36"/>
        </w:rPr>
        <w:t>Календарный учебный график</w:t>
      </w:r>
    </w:p>
    <w:p w:rsidR="005100E8" w:rsidRPr="005100E8" w:rsidRDefault="005100E8" w:rsidP="005100E8">
      <w:pPr>
        <w:jc w:val="center"/>
        <w:rPr>
          <w:sz w:val="36"/>
        </w:rPr>
      </w:pPr>
      <w:r w:rsidRPr="005100E8">
        <w:rPr>
          <w:sz w:val="36"/>
        </w:rPr>
        <w:t>на 2018/2019 учебный год</w:t>
      </w:r>
    </w:p>
    <w:p w:rsidR="005100E8" w:rsidRPr="005100E8" w:rsidRDefault="005100E8" w:rsidP="005100E8">
      <w:pPr>
        <w:jc w:val="center"/>
        <w:rPr>
          <w:sz w:val="36"/>
        </w:rPr>
      </w:pPr>
      <w:r w:rsidRPr="005100E8">
        <w:rPr>
          <w:sz w:val="36"/>
        </w:rPr>
        <w:t>МКОУ «</w:t>
      </w:r>
      <w:proofErr w:type="spellStart"/>
      <w:r>
        <w:rPr>
          <w:sz w:val="36"/>
        </w:rPr>
        <w:t>Гурхунская</w:t>
      </w:r>
      <w:proofErr w:type="spellEnd"/>
      <w:r>
        <w:rPr>
          <w:sz w:val="36"/>
        </w:rPr>
        <w:t xml:space="preserve"> СОШ</w:t>
      </w:r>
      <w:r w:rsidRPr="005100E8">
        <w:rPr>
          <w:sz w:val="36"/>
        </w:rPr>
        <w:t>»</w:t>
      </w:r>
    </w:p>
    <w:p w:rsidR="005100E8" w:rsidRDefault="005100E8" w:rsidP="005100E8">
      <w:pPr>
        <w:spacing w:line="240" w:lineRule="auto"/>
      </w:pPr>
      <w:r>
        <w:t xml:space="preserve"> Начало учебного года – 1 сентября 2018 года (суббота)</w:t>
      </w:r>
    </w:p>
    <w:p w:rsidR="005100E8" w:rsidRDefault="005100E8" w:rsidP="005100E8">
      <w:pPr>
        <w:spacing w:after="0" w:line="240" w:lineRule="auto"/>
      </w:pPr>
      <w:r>
        <w:t xml:space="preserve">Режим работы </w:t>
      </w:r>
      <w:proofErr w:type="spellStart"/>
      <w:r>
        <w:t>учебно</w:t>
      </w:r>
      <w:proofErr w:type="spellEnd"/>
      <w:r>
        <w:t xml:space="preserve"> - воспитательного процесса: 5- </w:t>
      </w:r>
      <w:proofErr w:type="spellStart"/>
      <w:r>
        <w:t>ти</w:t>
      </w:r>
      <w:proofErr w:type="spellEnd"/>
      <w:r>
        <w:t xml:space="preserve"> дневная учебная неделя -1 классы, 6-ти</w:t>
      </w:r>
      <w:r>
        <w:t xml:space="preserve"> </w:t>
      </w:r>
      <w:r>
        <w:t>дневная учебная неделя 2-4, 5-9, 10,11 классы</w:t>
      </w:r>
    </w:p>
    <w:p w:rsidR="005100E8" w:rsidRDefault="005100E8" w:rsidP="005100E8">
      <w:pPr>
        <w:spacing w:after="0" w:line="240" w:lineRule="auto"/>
      </w:pPr>
      <w:r>
        <w:t xml:space="preserve"> </w:t>
      </w:r>
      <w:r>
        <w:t xml:space="preserve">                          </w:t>
      </w:r>
      <w:r>
        <w:t>Для 5-9 классов</w:t>
      </w:r>
    </w:p>
    <w:p w:rsidR="005100E8" w:rsidRDefault="005100E8" w:rsidP="005100E8">
      <w:pPr>
        <w:spacing w:after="0" w:line="240" w:lineRule="auto"/>
      </w:pPr>
      <w:r>
        <w:t>Первая четверть с 1.09.2018г по 31.10.2018г (51 уч. дней)</w:t>
      </w:r>
    </w:p>
    <w:p w:rsidR="005100E8" w:rsidRDefault="005100E8" w:rsidP="005100E8">
      <w:pPr>
        <w:spacing w:after="0" w:line="240" w:lineRule="auto"/>
      </w:pPr>
      <w:r>
        <w:t>Вторая четверть с 9.11.2018г по 29.12.2018г (44 уч. дней)</w:t>
      </w:r>
    </w:p>
    <w:p w:rsidR="005100E8" w:rsidRDefault="005100E8" w:rsidP="005100E8">
      <w:pPr>
        <w:spacing w:after="0" w:line="240" w:lineRule="auto"/>
      </w:pPr>
      <w:r>
        <w:t>Третья четверть с 10.01.2019г по 21.03.2019г (59 уч. дней)</w:t>
      </w:r>
    </w:p>
    <w:p w:rsidR="005100E8" w:rsidRDefault="005100E8" w:rsidP="005100E8">
      <w:pPr>
        <w:spacing w:after="0" w:line="240" w:lineRule="auto"/>
      </w:pPr>
      <w:r>
        <w:t>Четвертая четверть с 1.04.2019г по 31.05.2019г (51 уч. дней)</w:t>
      </w:r>
    </w:p>
    <w:p w:rsidR="005100E8" w:rsidRDefault="005100E8" w:rsidP="005100E8">
      <w:pPr>
        <w:spacing w:after="0" w:line="240" w:lineRule="auto"/>
      </w:pPr>
      <w:r>
        <w:t xml:space="preserve">Для 9 классов с 1.04.2019г по 25.05.2019г (46 </w:t>
      </w:r>
      <w:proofErr w:type="spellStart"/>
      <w:r>
        <w:t>уч</w:t>
      </w:r>
      <w:proofErr w:type="gramStart"/>
      <w:r>
        <w:t>.д</w:t>
      </w:r>
      <w:proofErr w:type="gramEnd"/>
      <w:r>
        <w:t>ней</w:t>
      </w:r>
      <w:proofErr w:type="spellEnd"/>
      <w:r>
        <w:t>)</w:t>
      </w:r>
    </w:p>
    <w:p w:rsidR="005100E8" w:rsidRDefault="005100E8" w:rsidP="005100E8">
      <w:pPr>
        <w:spacing w:after="0" w:line="240" w:lineRule="auto"/>
      </w:pPr>
      <w:r>
        <w:t xml:space="preserve">Для 5-8 классов 205 уч. </w:t>
      </w:r>
      <w:proofErr w:type="spellStart"/>
      <w:r>
        <w:t>дн</w:t>
      </w:r>
      <w:proofErr w:type="spellEnd"/>
      <w:r>
        <w:t>.</w:t>
      </w:r>
    </w:p>
    <w:p w:rsidR="005100E8" w:rsidRDefault="005100E8" w:rsidP="005100E8">
      <w:pPr>
        <w:spacing w:after="0" w:line="240" w:lineRule="auto"/>
      </w:pPr>
      <w:r>
        <w:t>Для 10,11ых классов</w:t>
      </w:r>
    </w:p>
    <w:p w:rsidR="005100E8" w:rsidRDefault="005100E8" w:rsidP="005100E8">
      <w:pPr>
        <w:spacing w:after="0" w:line="240" w:lineRule="auto"/>
      </w:pPr>
      <w:r>
        <w:t>Первое полугодие с 1.09.2018г по 31.10.2018г и с 9.11.2018г. по 29.12.2018г. 95 учебных дней</w:t>
      </w:r>
    </w:p>
    <w:p w:rsidR="005100E8" w:rsidRDefault="005100E8" w:rsidP="005100E8">
      <w:pPr>
        <w:spacing w:after="0" w:line="240" w:lineRule="auto"/>
      </w:pPr>
      <w:r>
        <w:t>Второе полугодие с 10. 01.2019г по 21.03.2019г и с 1.04.2019г. по 31.05.2019г.110 учебных дней</w:t>
      </w:r>
    </w:p>
    <w:p w:rsidR="005100E8" w:rsidRDefault="005100E8" w:rsidP="005100E8">
      <w:pPr>
        <w:spacing w:after="0" w:line="240" w:lineRule="auto"/>
      </w:pPr>
      <w:r>
        <w:t xml:space="preserve">Для 11 классов с 10.01.2019г по 21.03.2019г и с 1 04.2019г по 25.05.2019г. 105 </w:t>
      </w:r>
      <w:proofErr w:type="spellStart"/>
      <w:r>
        <w:t>учеб</w:t>
      </w:r>
      <w:proofErr w:type="gramStart"/>
      <w:r>
        <w:t>.д</w:t>
      </w:r>
      <w:proofErr w:type="gramEnd"/>
      <w:r>
        <w:t>н</w:t>
      </w:r>
      <w:proofErr w:type="spellEnd"/>
      <w:r>
        <w:t>.</w:t>
      </w:r>
    </w:p>
    <w:p w:rsidR="005100E8" w:rsidRDefault="005100E8" w:rsidP="005100E8">
      <w:pPr>
        <w:spacing w:after="0" w:line="240" w:lineRule="auto"/>
      </w:pPr>
      <w:r>
        <w:t>Для 10 классов всего 205 уч. дней, а для 9, 11 классов 200 учебных дней</w:t>
      </w:r>
    </w:p>
    <w:p w:rsidR="005100E8" w:rsidRDefault="005100E8" w:rsidP="005100E8">
      <w:pPr>
        <w:spacing w:after="0" w:line="240" w:lineRule="auto"/>
      </w:pPr>
      <w:r>
        <w:t xml:space="preserve">                       </w:t>
      </w:r>
      <w:r>
        <w:t>Для 1ых классов</w:t>
      </w:r>
    </w:p>
    <w:p w:rsidR="005100E8" w:rsidRDefault="005100E8" w:rsidP="005100E8">
      <w:pPr>
        <w:spacing w:after="0" w:line="240" w:lineRule="auto"/>
      </w:pPr>
      <w:r>
        <w:t>Первая четверть с 1.09.18г по 31.10.2018г (42 уч. дней)</w:t>
      </w:r>
    </w:p>
    <w:p w:rsidR="005100E8" w:rsidRDefault="005100E8" w:rsidP="005100E8">
      <w:pPr>
        <w:spacing w:after="0" w:line="240" w:lineRule="auto"/>
      </w:pPr>
      <w:r>
        <w:t>Вторая четверть с 9.10.18г по 29.12.2018г (35 уч. дней)</w:t>
      </w:r>
    </w:p>
    <w:p w:rsidR="005100E8" w:rsidRDefault="005100E8" w:rsidP="005100E8">
      <w:pPr>
        <w:spacing w:after="0" w:line="240" w:lineRule="auto"/>
      </w:pPr>
      <w:r>
        <w:t>Третья четверть с 10.01.19г по 9.02.2019г и с 18.02.2019г по 21.03.19г (45 уч. дней)</w:t>
      </w:r>
    </w:p>
    <w:p w:rsidR="005100E8" w:rsidRDefault="005100E8" w:rsidP="005100E8">
      <w:pPr>
        <w:spacing w:after="0" w:line="240" w:lineRule="auto"/>
      </w:pPr>
      <w:r>
        <w:t>Четвертая четверть с 1.04.19 г. по 25.05.2019 г. (38 уч. дней)</w:t>
      </w:r>
    </w:p>
    <w:p w:rsidR="005100E8" w:rsidRDefault="005100E8" w:rsidP="005100E8">
      <w:pPr>
        <w:spacing w:after="0" w:line="240" w:lineRule="auto"/>
      </w:pPr>
      <w:r>
        <w:t>Для 1 классов 160 учебных дней.</w:t>
      </w:r>
    </w:p>
    <w:p w:rsidR="005100E8" w:rsidRDefault="005100E8" w:rsidP="005100E8">
      <w:pPr>
        <w:spacing w:after="0" w:line="240" w:lineRule="auto"/>
      </w:pPr>
      <w:r>
        <w:t xml:space="preserve">                   </w:t>
      </w:r>
      <w:r>
        <w:t>Для 2-4</w:t>
      </w:r>
      <w:r>
        <w:t xml:space="preserve"> </w:t>
      </w:r>
      <w:proofErr w:type="spellStart"/>
      <w:r>
        <w:t>ых</w:t>
      </w:r>
      <w:proofErr w:type="spellEnd"/>
      <w:r>
        <w:t xml:space="preserve"> классов</w:t>
      </w:r>
    </w:p>
    <w:p w:rsidR="005100E8" w:rsidRDefault="005100E8" w:rsidP="005100E8">
      <w:pPr>
        <w:spacing w:after="0" w:line="240" w:lineRule="auto"/>
      </w:pPr>
      <w:r>
        <w:t>Первая четверть с 1.09.2018г по 31.10.2018г (51 уч. дней)</w:t>
      </w:r>
    </w:p>
    <w:p w:rsidR="005100E8" w:rsidRDefault="005100E8" w:rsidP="005100E8">
      <w:pPr>
        <w:spacing w:after="0" w:line="240" w:lineRule="auto"/>
      </w:pPr>
      <w:r>
        <w:t xml:space="preserve">Вторая четверть с 9.11.2018г по 29.12.2018г </w:t>
      </w:r>
      <w:proofErr w:type="gramStart"/>
      <w:r>
        <w:t xml:space="preserve">( </w:t>
      </w:r>
      <w:proofErr w:type="gramEnd"/>
      <w:r>
        <w:t>44 уч. дней)</w:t>
      </w:r>
    </w:p>
    <w:p w:rsidR="005100E8" w:rsidRDefault="005100E8" w:rsidP="005100E8">
      <w:pPr>
        <w:spacing w:after="0" w:line="240" w:lineRule="auto"/>
      </w:pPr>
      <w:r>
        <w:t>Третья четверть с 10.01.2019г по 21.03.2019г (59 уч. дней)</w:t>
      </w:r>
    </w:p>
    <w:p w:rsidR="005100E8" w:rsidRDefault="005100E8" w:rsidP="005100E8">
      <w:pPr>
        <w:spacing w:after="0" w:line="240" w:lineRule="auto"/>
      </w:pPr>
      <w:r>
        <w:t>Четвертая четверть с 1.04.2019г по 31.05.2019г (51 уч. дней)</w:t>
      </w:r>
    </w:p>
    <w:p w:rsidR="005100E8" w:rsidRDefault="005100E8" w:rsidP="005100E8">
      <w:pPr>
        <w:spacing w:after="0" w:line="240" w:lineRule="auto"/>
      </w:pPr>
      <w:r>
        <w:t xml:space="preserve">              </w:t>
      </w:r>
      <w:r>
        <w:t xml:space="preserve">Для 2-4 классов 205 уч. </w:t>
      </w:r>
      <w:proofErr w:type="spellStart"/>
      <w:r>
        <w:t>дн</w:t>
      </w:r>
      <w:proofErr w:type="spellEnd"/>
      <w:r>
        <w:t>.</w:t>
      </w:r>
    </w:p>
    <w:p w:rsidR="005100E8" w:rsidRDefault="005100E8" w:rsidP="005100E8">
      <w:pPr>
        <w:spacing w:after="0" w:line="240" w:lineRule="auto"/>
      </w:pPr>
      <w:r>
        <w:t xml:space="preserve"> Осенние каникулы- с 1 ноября 2018 года (четверг) по 8 ноября 2018 года</w:t>
      </w:r>
    </w:p>
    <w:p w:rsidR="005100E8" w:rsidRDefault="005100E8" w:rsidP="005100E8">
      <w:pPr>
        <w:spacing w:after="0" w:line="240" w:lineRule="auto"/>
      </w:pPr>
      <w:r>
        <w:t xml:space="preserve"> (пятница)</w:t>
      </w:r>
      <w:r>
        <w:t xml:space="preserve"> </w:t>
      </w:r>
      <w:r>
        <w:t>-8 календарных дней</w:t>
      </w:r>
    </w:p>
    <w:p w:rsidR="005100E8" w:rsidRDefault="005100E8" w:rsidP="005100E8">
      <w:pPr>
        <w:spacing w:after="0" w:line="240" w:lineRule="auto"/>
      </w:pPr>
      <w:r>
        <w:t xml:space="preserve">Зимние каникулы – с 30 декабря 2018 года (воскресенье) по 9 января 2019 года </w:t>
      </w:r>
    </w:p>
    <w:p w:rsidR="005100E8" w:rsidRDefault="005100E8" w:rsidP="005100E8">
      <w:pPr>
        <w:spacing w:after="0" w:line="240" w:lineRule="auto"/>
      </w:pPr>
      <w:r>
        <w:t>(среда)</w:t>
      </w:r>
      <w:r>
        <w:t xml:space="preserve"> </w:t>
      </w:r>
      <w:r>
        <w:t>– 11 календарных дней.</w:t>
      </w:r>
    </w:p>
    <w:p w:rsidR="005100E8" w:rsidRDefault="005100E8" w:rsidP="005100E8">
      <w:pPr>
        <w:spacing w:after="0" w:line="240" w:lineRule="auto"/>
      </w:pPr>
      <w:r>
        <w:t xml:space="preserve"> Дополнительные каникулы для обучающихся 1-х классов – с 10 февраля 2019года</w:t>
      </w:r>
    </w:p>
    <w:p w:rsidR="005100E8" w:rsidRDefault="005100E8" w:rsidP="005100E8">
      <w:pPr>
        <w:spacing w:after="0" w:line="240" w:lineRule="auto"/>
      </w:pPr>
      <w:r>
        <w:t>( воскресенье) по 17 февраля 2019 года (воскресенье)-8 календарных дней.</w:t>
      </w:r>
    </w:p>
    <w:p w:rsidR="005100E8" w:rsidRDefault="005100E8" w:rsidP="005100E8">
      <w:pPr>
        <w:spacing w:after="0" w:line="240" w:lineRule="auto"/>
      </w:pPr>
      <w:r>
        <w:t>Весенние каникулы - с 22 марта 2019 года (пятница) по 31 марта 2019 года</w:t>
      </w:r>
    </w:p>
    <w:p w:rsidR="005100E8" w:rsidRDefault="005100E8" w:rsidP="005100E8">
      <w:pPr>
        <w:spacing w:after="0" w:line="240" w:lineRule="auto"/>
      </w:pPr>
      <w:r>
        <w:t xml:space="preserve"> (воскресенье) -</w:t>
      </w:r>
      <w:r>
        <w:t xml:space="preserve"> </w:t>
      </w:r>
      <w:r>
        <w:t>10 календарных дней</w:t>
      </w:r>
    </w:p>
    <w:p w:rsidR="005100E8" w:rsidRDefault="005100E8" w:rsidP="005100E8">
      <w:pPr>
        <w:spacing w:after="0" w:line="240" w:lineRule="auto"/>
      </w:pPr>
      <w:r>
        <w:t>Заканчивается учебный год в соответствии с учебным планом образовательной программы:</w:t>
      </w:r>
    </w:p>
    <w:p w:rsidR="005100E8" w:rsidRDefault="005100E8" w:rsidP="005100E8">
      <w:pPr>
        <w:spacing w:after="0" w:line="240" w:lineRule="auto"/>
      </w:pPr>
      <w:r>
        <w:t>1,9,11 классы – 25 мая 2019 года (суббота); 2-4 классы,</w:t>
      </w:r>
    </w:p>
    <w:p w:rsidR="005100E8" w:rsidRDefault="005100E8" w:rsidP="005100E8">
      <w:pPr>
        <w:spacing w:after="0" w:line="240" w:lineRule="auto"/>
      </w:pPr>
      <w:r>
        <w:t>5-8 классы,10 класс -31 мая 2019 года</w:t>
      </w:r>
      <w:r>
        <w:t xml:space="preserve"> </w:t>
      </w:r>
      <w:r>
        <w:t>(пятница)</w:t>
      </w:r>
    </w:p>
    <w:p w:rsidR="005100E8" w:rsidRDefault="005100E8" w:rsidP="005100E8">
      <w:pPr>
        <w:spacing w:after="0" w:line="240" w:lineRule="auto"/>
      </w:pPr>
      <w:r>
        <w:t xml:space="preserve">Начало летних каникул определяется в соответствии с </w:t>
      </w:r>
      <w:proofErr w:type="gramStart"/>
      <w:r>
        <w:t>годовым</w:t>
      </w:r>
      <w:proofErr w:type="gramEnd"/>
      <w:r>
        <w:t xml:space="preserve"> календарным учебным</w:t>
      </w:r>
    </w:p>
    <w:p w:rsidR="005100E8" w:rsidRDefault="005100E8" w:rsidP="005100E8">
      <w:pPr>
        <w:spacing w:after="0" w:line="240" w:lineRule="auto"/>
      </w:pPr>
      <w:r>
        <w:t xml:space="preserve">графиком образовательного учреждения и расписанием экзаменов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5100E8" w:rsidRDefault="005100E8" w:rsidP="005100E8">
      <w:pPr>
        <w:spacing w:after="0" w:line="240" w:lineRule="auto"/>
      </w:pPr>
      <w:r>
        <w:t>аттестации.</w:t>
      </w:r>
    </w:p>
    <w:p w:rsidR="005100E8" w:rsidRDefault="005100E8" w:rsidP="005100E8">
      <w:pPr>
        <w:spacing w:after="0" w:line="240" w:lineRule="auto"/>
      </w:pPr>
      <w:r>
        <w:t xml:space="preserve">Организация проведение государственной итоговой аттестации </w:t>
      </w:r>
      <w:proofErr w:type="gramStart"/>
      <w:r>
        <w:t>обучающихся</w:t>
      </w:r>
      <w:proofErr w:type="gramEnd"/>
      <w:r>
        <w:t xml:space="preserve"> 9 и 11</w:t>
      </w:r>
    </w:p>
    <w:p w:rsidR="005100E8" w:rsidRDefault="005100E8" w:rsidP="005100E8">
      <w:pPr>
        <w:spacing w:after="0" w:line="240" w:lineRule="auto"/>
      </w:pPr>
      <w:r>
        <w:lastRenderedPageBreak/>
        <w:t>классов в сроки в соответствии с решением Министерства образования Российской Федерации (11класс) и Министерство образования Республики Дагестан (9 класс)</w:t>
      </w:r>
    </w:p>
    <w:p w:rsidR="005100E8" w:rsidRDefault="005100E8" w:rsidP="005100E8">
      <w:pPr>
        <w:spacing w:after="0" w:line="240" w:lineRule="auto"/>
      </w:pPr>
      <w:r>
        <w:t xml:space="preserve">Порядок прием в 1 класс: граждане, зарегистрированные на территории, закрепленной </w:t>
      </w:r>
      <w:proofErr w:type="gramStart"/>
      <w:r>
        <w:t>за</w:t>
      </w:r>
      <w:proofErr w:type="gramEnd"/>
    </w:p>
    <w:p w:rsidR="005100E8" w:rsidRDefault="005100E8" w:rsidP="005100E8">
      <w:pPr>
        <w:spacing w:after="0" w:line="240" w:lineRule="auto"/>
      </w:pPr>
      <w:r>
        <w:t xml:space="preserve">школой – после опубликования Постановления Администрации села </w:t>
      </w:r>
      <w:r>
        <w:t xml:space="preserve"> </w:t>
      </w:r>
      <w:proofErr w:type="spellStart"/>
      <w:r>
        <w:t>Гурхун</w:t>
      </w:r>
      <w:proofErr w:type="spellEnd"/>
      <w:r>
        <w:t xml:space="preserve"> </w:t>
      </w:r>
      <w:r>
        <w:t xml:space="preserve"> до 31 августа 2019</w:t>
      </w:r>
    </w:p>
    <w:p w:rsidR="005100E8" w:rsidRDefault="005100E8" w:rsidP="005100E8">
      <w:pPr>
        <w:spacing w:after="0" w:line="240" w:lineRule="auto"/>
      </w:pPr>
      <w:r>
        <w:t>года; граждане, не имеющие регистрации на территории, закрепленной за школой – с</w:t>
      </w:r>
      <w:proofErr w:type="gramStart"/>
      <w:r>
        <w:t>1</w:t>
      </w:r>
      <w:proofErr w:type="gramEnd"/>
      <w:r>
        <w:t xml:space="preserve"> июля 2019года по 31 августа 2019 года.</w:t>
      </w:r>
    </w:p>
    <w:p w:rsidR="005100E8" w:rsidRDefault="005100E8" w:rsidP="005100E8">
      <w:pPr>
        <w:spacing w:after="0" w:line="240" w:lineRule="auto"/>
      </w:pPr>
    </w:p>
    <w:p w:rsidR="005100E8" w:rsidRDefault="005100E8" w:rsidP="005100E8">
      <w:pPr>
        <w:spacing w:after="0" w:line="240" w:lineRule="auto"/>
      </w:pPr>
      <w:r>
        <w:t>Торжественное мероприятие</w:t>
      </w:r>
    </w:p>
    <w:p w:rsidR="005100E8" w:rsidRDefault="005100E8" w:rsidP="005100E8">
      <w:pPr>
        <w:spacing w:after="0" w:line="240" w:lineRule="auto"/>
      </w:pPr>
      <w:r>
        <w:t xml:space="preserve"> «Последний звонок»-25 мая 2019 года.</w:t>
      </w:r>
    </w:p>
    <w:p w:rsidR="005100E8" w:rsidRDefault="005100E8" w:rsidP="005100E8">
      <w:pPr>
        <w:spacing w:after="0" w:line="240" w:lineRule="auto"/>
      </w:pPr>
      <w:r>
        <w:t>Торжественное вручение аттестатов об основном общем образовании -25 июня 2019 года.</w:t>
      </w:r>
    </w:p>
    <w:p w:rsidR="005100E8" w:rsidRDefault="005100E8" w:rsidP="005100E8">
      <w:pPr>
        <w:spacing w:after="0" w:line="240" w:lineRule="auto"/>
      </w:pPr>
      <w:r>
        <w:t>Торжественное вручение аттестатов о среднем общем образовании -24 июня 2019 года.</w:t>
      </w:r>
    </w:p>
    <w:p w:rsidR="005100E8" w:rsidRDefault="005100E8" w:rsidP="005100E8">
      <w:pPr>
        <w:spacing w:after="0" w:line="240" w:lineRule="auto"/>
      </w:pPr>
      <w:r>
        <w:t xml:space="preserve">Режим учебно-воспитательного процесса: 5 – </w:t>
      </w:r>
      <w:proofErr w:type="spellStart"/>
      <w:r>
        <w:t>ти</w:t>
      </w:r>
      <w:proofErr w:type="spellEnd"/>
      <w:r>
        <w:t xml:space="preserve"> дневная учебная неделя в 1-ых классах, 6-ти</w:t>
      </w:r>
    </w:p>
    <w:p w:rsidR="005100E8" w:rsidRDefault="005100E8" w:rsidP="005100E8">
      <w:pPr>
        <w:spacing w:after="0" w:line="240" w:lineRule="auto"/>
      </w:pPr>
      <w:r>
        <w:t>дневная учебная неделя 2-4, 5-9, 10,11</w:t>
      </w:r>
      <w:proofErr w:type="gramStart"/>
      <w:r>
        <w:t>классах</w:t>
      </w:r>
      <w:proofErr w:type="gramEnd"/>
    </w:p>
    <w:p w:rsidR="005100E8" w:rsidRDefault="005100E8" w:rsidP="005100E8">
      <w:pPr>
        <w:spacing w:after="0" w:line="240" w:lineRule="auto"/>
      </w:pPr>
      <w:r>
        <w:t>Режим работы дошкольников с 1 апреля по 19 мая 2019 г.</w:t>
      </w:r>
    </w:p>
    <w:p w:rsidR="005100E8" w:rsidRDefault="005100E8" w:rsidP="005100E8">
      <w:pPr>
        <w:spacing w:after="0" w:line="240" w:lineRule="auto"/>
      </w:pPr>
      <w:r>
        <w:t xml:space="preserve">             </w:t>
      </w:r>
      <w:bookmarkStart w:id="0" w:name="_GoBack"/>
      <w:bookmarkEnd w:id="0"/>
      <w:r>
        <w:t>Торжественные мероприятия:</w:t>
      </w:r>
    </w:p>
    <w:p w:rsidR="005100E8" w:rsidRDefault="005100E8" w:rsidP="005100E8">
      <w:pPr>
        <w:spacing w:after="0" w:line="240" w:lineRule="auto"/>
      </w:pPr>
      <w:r>
        <w:t>1 сентября - «День знаний»</w:t>
      </w:r>
    </w:p>
    <w:p w:rsidR="005100E8" w:rsidRDefault="005100E8" w:rsidP="005100E8">
      <w:pPr>
        <w:spacing w:after="0" w:line="240" w:lineRule="auto"/>
      </w:pPr>
      <w:r>
        <w:t xml:space="preserve">10 сентября – « День рождения поэта Юсуфа </w:t>
      </w:r>
      <w:proofErr w:type="spellStart"/>
      <w:r>
        <w:t>Базутаева</w:t>
      </w:r>
      <w:proofErr w:type="spellEnd"/>
      <w:r>
        <w:t>»</w:t>
      </w:r>
    </w:p>
    <w:p w:rsidR="005100E8" w:rsidRDefault="005100E8" w:rsidP="005100E8">
      <w:pPr>
        <w:spacing w:after="0" w:line="240" w:lineRule="auto"/>
      </w:pPr>
      <w:r>
        <w:t>15 сентября – «День единства народов Дагестана» - нерабочий день</w:t>
      </w:r>
    </w:p>
    <w:p w:rsidR="005100E8" w:rsidRDefault="005100E8" w:rsidP="005100E8">
      <w:pPr>
        <w:spacing w:after="0" w:line="240" w:lineRule="auto"/>
      </w:pPr>
      <w:r>
        <w:t>5 октября – « День учителя»</w:t>
      </w:r>
    </w:p>
    <w:p w:rsidR="005100E8" w:rsidRDefault="005100E8" w:rsidP="005100E8">
      <w:pPr>
        <w:spacing w:after="0" w:line="240" w:lineRule="auto"/>
      </w:pPr>
      <w:r>
        <w:t>Октябрь – «Золотая осень»</w:t>
      </w:r>
    </w:p>
    <w:p w:rsidR="005100E8" w:rsidRDefault="005100E8" w:rsidP="005100E8">
      <w:pPr>
        <w:spacing w:after="0" w:line="240" w:lineRule="auto"/>
      </w:pPr>
      <w:r>
        <w:t>23 февраля – «День защитника отечества» нерабочий день</w:t>
      </w:r>
    </w:p>
    <w:p w:rsidR="005100E8" w:rsidRDefault="005100E8" w:rsidP="005100E8">
      <w:pPr>
        <w:spacing w:after="0" w:line="240" w:lineRule="auto"/>
      </w:pPr>
      <w:r>
        <w:t>8 марта «Международный женский день» нерабочий день</w:t>
      </w:r>
    </w:p>
    <w:p w:rsidR="005100E8" w:rsidRDefault="005100E8" w:rsidP="005100E8">
      <w:pPr>
        <w:spacing w:after="0" w:line="240" w:lineRule="auto"/>
      </w:pPr>
      <w:r>
        <w:t>1 мая – «Праздник весны и труда» нерабочий день</w:t>
      </w:r>
    </w:p>
    <w:p w:rsidR="005100E8" w:rsidRDefault="005100E8" w:rsidP="005100E8">
      <w:pPr>
        <w:spacing w:after="0" w:line="240" w:lineRule="auto"/>
      </w:pPr>
      <w:r>
        <w:t>9 мая - «День победы» нерабочий день</w:t>
      </w:r>
    </w:p>
    <w:p w:rsidR="005B6B4F" w:rsidRDefault="005100E8" w:rsidP="005100E8">
      <w:pPr>
        <w:spacing w:after="0" w:line="240" w:lineRule="auto"/>
      </w:pPr>
      <w:r>
        <w:t>25 мая – «Последний звонок»</w:t>
      </w:r>
    </w:p>
    <w:sectPr w:rsidR="005B6B4F" w:rsidSect="00B01D6C">
      <w:pgSz w:w="11900" w:h="16840" w:code="9"/>
      <w:pgMar w:top="1134" w:right="1134" w:bottom="1418" w:left="1134" w:header="0" w:footer="6" w:gutter="0"/>
      <w:cols w:space="57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E8"/>
    <w:rsid w:val="000B0567"/>
    <w:rsid w:val="0011319C"/>
    <w:rsid w:val="00193E16"/>
    <w:rsid w:val="00195EF3"/>
    <w:rsid w:val="002A5656"/>
    <w:rsid w:val="004D0E1F"/>
    <w:rsid w:val="005100E8"/>
    <w:rsid w:val="00520E27"/>
    <w:rsid w:val="005677C8"/>
    <w:rsid w:val="00577739"/>
    <w:rsid w:val="005B6B4F"/>
    <w:rsid w:val="0077157B"/>
    <w:rsid w:val="007B54C5"/>
    <w:rsid w:val="00857B83"/>
    <w:rsid w:val="00915A52"/>
    <w:rsid w:val="00A669C9"/>
    <w:rsid w:val="00B01D6C"/>
    <w:rsid w:val="00C11F60"/>
    <w:rsid w:val="00C70AC7"/>
    <w:rsid w:val="00C73E53"/>
    <w:rsid w:val="00CE6E38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2019-03-02T08:39:00Z</dcterms:created>
  <dcterms:modified xsi:type="dcterms:W3CDTF">2019-03-02T08:44:00Z</dcterms:modified>
</cp:coreProperties>
</file>