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4F" w:rsidRPr="0099590F" w:rsidRDefault="000859D3">
      <w:pPr>
        <w:rPr>
          <w:rFonts w:ascii="Times New Roman" w:hAnsi="Times New Roman"/>
          <w:sz w:val="32"/>
        </w:rPr>
      </w:pPr>
      <w:r w:rsidRPr="0099590F">
        <w:rPr>
          <w:rFonts w:ascii="Times New Roman" w:hAnsi="Times New Roman"/>
        </w:rPr>
        <w:t xml:space="preserve">                                               </w:t>
      </w:r>
      <w:r w:rsidRPr="0099590F">
        <w:rPr>
          <w:rFonts w:ascii="Times New Roman" w:hAnsi="Times New Roman"/>
          <w:sz w:val="32"/>
        </w:rPr>
        <w:t>Отчет</w:t>
      </w:r>
    </w:p>
    <w:p w:rsidR="0099590F" w:rsidRPr="0099590F" w:rsidRDefault="0099590F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</w:rPr>
        <w:t xml:space="preserve">                      </w:t>
      </w:r>
      <w:proofErr w:type="spellStart"/>
      <w:r w:rsidR="000859D3" w:rsidRPr="0099590F">
        <w:rPr>
          <w:rFonts w:ascii="Times New Roman" w:hAnsi="Times New Roman"/>
          <w:sz w:val="28"/>
        </w:rPr>
        <w:t>Самообследования</w:t>
      </w:r>
      <w:proofErr w:type="spellEnd"/>
      <w:r w:rsidR="000859D3" w:rsidRPr="0099590F">
        <w:rPr>
          <w:rFonts w:ascii="Times New Roman" w:hAnsi="Times New Roman"/>
          <w:sz w:val="28"/>
        </w:rPr>
        <w:t xml:space="preserve"> МКОУ «</w:t>
      </w:r>
      <w:proofErr w:type="spellStart"/>
      <w:r w:rsidR="000859D3" w:rsidRPr="0099590F">
        <w:rPr>
          <w:rFonts w:ascii="Times New Roman" w:hAnsi="Times New Roman"/>
          <w:sz w:val="28"/>
        </w:rPr>
        <w:t>Гурхунская</w:t>
      </w:r>
      <w:proofErr w:type="spellEnd"/>
      <w:r w:rsidR="000859D3" w:rsidRPr="0099590F">
        <w:rPr>
          <w:rFonts w:ascii="Times New Roman" w:hAnsi="Times New Roman"/>
          <w:sz w:val="28"/>
        </w:rPr>
        <w:t xml:space="preserve"> СОШ» </w:t>
      </w:r>
    </w:p>
    <w:p w:rsidR="000859D3" w:rsidRPr="0099590F" w:rsidRDefault="0099590F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                                   </w:t>
      </w:r>
      <w:r w:rsidR="000859D3" w:rsidRPr="0099590F">
        <w:rPr>
          <w:rFonts w:ascii="Times New Roman" w:hAnsi="Times New Roman"/>
          <w:sz w:val="28"/>
        </w:rPr>
        <w:t xml:space="preserve">за 2015-2016 учебный год </w:t>
      </w:r>
    </w:p>
    <w:p w:rsidR="000859D3" w:rsidRPr="0099590F" w:rsidRDefault="000859D3">
      <w:pPr>
        <w:rPr>
          <w:rFonts w:ascii="Times New Roman" w:hAnsi="Times New Roman"/>
          <w:sz w:val="28"/>
        </w:rPr>
      </w:pPr>
    </w:p>
    <w:p w:rsidR="000859D3" w:rsidRPr="0099590F" w:rsidRDefault="000859D3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В начале учебного года число обучающихся  в МКОУ «</w:t>
      </w:r>
      <w:proofErr w:type="spellStart"/>
      <w:r w:rsidRPr="0099590F">
        <w:rPr>
          <w:rFonts w:ascii="Times New Roman" w:hAnsi="Times New Roman"/>
          <w:sz w:val="28"/>
        </w:rPr>
        <w:t>Гурхунская</w:t>
      </w:r>
      <w:proofErr w:type="spellEnd"/>
      <w:r w:rsidRPr="0099590F">
        <w:rPr>
          <w:rFonts w:ascii="Times New Roman" w:hAnsi="Times New Roman"/>
          <w:sz w:val="28"/>
        </w:rPr>
        <w:t xml:space="preserve"> СОШ» было 66 уч-ся.</w:t>
      </w:r>
    </w:p>
    <w:p w:rsidR="000859D3" w:rsidRPr="0099590F" w:rsidRDefault="000859D3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И в течени</w:t>
      </w:r>
      <w:proofErr w:type="gramStart"/>
      <w:r w:rsidRPr="0099590F">
        <w:rPr>
          <w:rFonts w:ascii="Times New Roman" w:hAnsi="Times New Roman"/>
          <w:sz w:val="28"/>
        </w:rPr>
        <w:t>и</w:t>
      </w:r>
      <w:proofErr w:type="gramEnd"/>
      <w:r w:rsidRPr="0099590F">
        <w:rPr>
          <w:rFonts w:ascii="Times New Roman" w:hAnsi="Times New Roman"/>
          <w:sz w:val="28"/>
        </w:rPr>
        <w:t xml:space="preserve"> года это количество уч-ся в школе не изменилось 66 уч-ся.</w:t>
      </w:r>
    </w:p>
    <w:p w:rsidR="000859D3" w:rsidRPr="0099590F" w:rsidRDefault="000859D3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Итоги учащихся общеобразовательных классов.</w:t>
      </w:r>
    </w:p>
    <w:p w:rsidR="000859D3" w:rsidRPr="0099590F" w:rsidRDefault="000859D3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По итогам  2 четверти учебного года 2 отличника, 33 хорошиста, неуспевающих учащихся нет.</w:t>
      </w:r>
    </w:p>
    <w:p w:rsidR="000859D3" w:rsidRPr="0099590F" w:rsidRDefault="000859D3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По сравнению с итогами 1 четверти количество отличников увеличилось на</w:t>
      </w:r>
      <w:proofErr w:type="gramStart"/>
      <w:r w:rsidRPr="0099590F">
        <w:rPr>
          <w:rFonts w:ascii="Times New Roman" w:hAnsi="Times New Roman"/>
          <w:sz w:val="28"/>
        </w:rPr>
        <w:t>2</w:t>
      </w:r>
      <w:proofErr w:type="gramEnd"/>
      <w:r w:rsidRPr="0099590F">
        <w:rPr>
          <w:rFonts w:ascii="Times New Roman" w:hAnsi="Times New Roman"/>
          <w:sz w:val="28"/>
        </w:rPr>
        <w:t xml:space="preserve"> уч-ся, хорошистов на 10 учащихся.</w:t>
      </w:r>
    </w:p>
    <w:p w:rsidR="000859D3" w:rsidRPr="0099590F" w:rsidRDefault="000859D3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Процент успеваемости 100%. процент качества 60,6%. По</w:t>
      </w:r>
      <w:r w:rsidR="00433A93" w:rsidRPr="0099590F">
        <w:rPr>
          <w:rFonts w:ascii="Times New Roman" w:hAnsi="Times New Roman"/>
          <w:sz w:val="28"/>
        </w:rPr>
        <w:t xml:space="preserve"> сравнению с итогами </w:t>
      </w:r>
      <w:r w:rsidR="00433A93" w:rsidRPr="0099590F">
        <w:rPr>
          <w:rFonts w:ascii="Times New Roman" w:hAnsi="Times New Roman"/>
          <w:sz w:val="28"/>
          <w:lang w:val="en-US"/>
        </w:rPr>
        <w:t>I</w:t>
      </w:r>
      <w:r w:rsidR="00433A93" w:rsidRPr="0099590F">
        <w:rPr>
          <w:rFonts w:ascii="Times New Roman" w:hAnsi="Times New Roman"/>
          <w:sz w:val="28"/>
        </w:rPr>
        <w:t>-четверти показатели повысились на 10%.</w:t>
      </w:r>
    </w:p>
    <w:tbl>
      <w:tblPr>
        <w:tblStyle w:val="a3"/>
        <w:tblW w:w="11001" w:type="dxa"/>
        <w:tblInd w:w="-601" w:type="dxa"/>
        <w:tblLook w:val="04A0" w:firstRow="1" w:lastRow="0" w:firstColumn="1" w:lastColumn="0" w:noHBand="0" w:noVBand="1"/>
      </w:tblPr>
      <w:tblGrid>
        <w:gridCol w:w="517"/>
        <w:gridCol w:w="2744"/>
        <w:gridCol w:w="1410"/>
        <w:gridCol w:w="1422"/>
        <w:gridCol w:w="584"/>
        <w:gridCol w:w="1018"/>
        <w:gridCol w:w="856"/>
        <w:gridCol w:w="1147"/>
        <w:gridCol w:w="1303"/>
      </w:tblGrid>
      <w:tr w:rsidR="00433A93" w:rsidRPr="0099590F" w:rsidTr="009C2BCF">
        <w:tc>
          <w:tcPr>
            <w:tcW w:w="517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№</w:t>
            </w:r>
          </w:p>
        </w:tc>
        <w:tc>
          <w:tcPr>
            <w:tcW w:w="2744" w:type="dxa"/>
          </w:tcPr>
          <w:p w:rsidR="00433A93" w:rsidRPr="0099590F" w:rsidRDefault="00433A93" w:rsidP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Кл</w:t>
            </w:r>
            <w:proofErr w:type="gramStart"/>
            <w:r w:rsidRPr="0099590F">
              <w:rPr>
                <w:rFonts w:ascii="Times New Roman" w:hAnsi="Times New Roman"/>
              </w:rPr>
              <w:t>.</w:t>
            </w:r>
            <w:proofErr w:type="gramEnd"/>
            <w:r w:rsidRPr="0099590F">
              <w:rPr>
                <w:rFonts w:ascii="Times New Roman" w:hAnsi="Times New Roman"/>
              </w:rPr>
              <w:t xml:space="preserve"> </w:t>
            </w:r>
            <w:proofErr w:type="gramStart"/>
            <w:r w:rsidRPr="0099590F">
              <w:rPr>
                <w:rFonts w:ascii="Times New Roman" w:hAnsi="Times New Roman"/>
              </w:rPr>
              <w:t>р</w:t>
            </w:r>
            <w:proofErr w:type="gramEnd"/>
            <w:r w:rsidRPr="0099590F">
              <w:rPr>
                <w:rFonts w:ascii="Times New Roman" w:hAnsi="Times New Roman"/>
              </w:rPr>
              <w:t xml:space="preserve">ук. </w:t>
            </w:r>
          </w:p>
        </w:tc>
        <w:tc>
          <w:tcPr>
            <w:tcW w:w="1410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Кол</w:t>
            </w:r>
            <w:proofErr w:type="gramStart"/>
            <w:r w:rsidRPr="0099590F">
              <w:rPr>
                <w:rFonts w:ascii="Times New Roman" w:hAnsi="Times New Roman"/>
              </w:rPr>
              <w:t>.</w:t>
            </w:r>
            <w:proofErr w:type="gramEnd"/>
            <w:r w:rsidRPr="0099590F">
              <w:rPr>
                <w:rFonts w:ascii="Times New Roman" w:hAnsi="Times New Roman"/>
              </w:rPr>
              <w:t xml:space="preserve"> </w:t>
            </w:r>
            <w:proofErr w:type="gramStart"/>
            <w:r w:rsidRPr="0099590F">
              <w:rPr>
                <w:rFonts w:ascii="Times New Roman" w:hAnsi="Times New Roman"/>
              </w:rPr>
              <w:t>у</w:t>
            </w:r>
            <w:proofErr w:type="gramEnd"/>
            <w:r w:rsidRPr="0099590F">
              <w:rPr>
                <w:rFonts w:ascii="Times New Roman" w:hAnsi="Times New Roman"/>
              </w:rPr>
              <w:t>ч. на начало 1 полугодия</w:t>
            </w:r>
          </w:p>
        </w:tc>
        <w:tc>
          <w:tcPr>
            <w:tcW w:w="1422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Кол</w:t>
            </w:r>
            <w:proofErr w:type="gramStart"/>
            <w:r w:rsidRPr="0099590F">
              <w:rPr>
                <w:rFonts w:ascii="Times New Roman" w:hAnsi="Times New Roman"/>
              </w:rPr>
              <w:t>.</w:t>
            </w:r>
            <w:proofErr w:type="gramEnd"/>
            <w:r w:rsidRPr="0099590F">
              <w:rPr>
                <w:rFonts w:ascii="Times New Roman" w:hAnsi="Times New Roman"/>
              </w:rPr>
              <w:t xml:space="preserve"> </w:t>
            </w:r>
            <w:proofErr w:type="gramStart"/>
            <w:r w:rsidRPr="0099590F">
              <w:rPr>
                <w:rFonts w:ascii="Times New Roman" w:hAnsi="Times New Roman"/>
              </w:rPr>
              <w:t>у</w:t>
            </w:r>
            <w:proofErr w:type="gramEnd"/>
            <w:r w:rsidRPr="0099590F">
              <w:rPr>
                <w:rFonts w:ascii="Times New Roman" w:hAnsi="Times New Roman"/>
              </w:rPr>
              <w:t>ч. на конец 1 полугодия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«5»</w:t>
            </w:r>
          </w:p>
        </w:tc>
        <w:tc>
          <w:tcPr>
            <w:tcW w:w="1018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«4 и 5»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Не успев.</w:t>
            </w:r>
          </w:p>
        </w:tc>
        <w:tc>
          <w:tcPr>
            <w:tcW w:w="1147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Уровень обучаем.</w:t>
            </w:r>
          </w:p>
          <w:p w:rsidR="00F22EBC" w:rsidRPr="0099590F" w:rsidRDefault="00F22EBC" w:rsidP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 xml:space="preserve">     %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 xml:space="preserve">    </w:t>
            </w:r>
            <w:r w:rsidR="00433A93" w:rsidRPr="0099590F">
              <w:rPr>
                <w:rFonts w:ascii="Times New Roman" w:hAnsi="Times New Roman"/>
              </w:rPr>
              <w:t>% обучения на «4 и 5»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</w:t>
            </w:r>
          </w:p>
        </w:tc>
        <w:tc>
          <w:tcPr>
            <w:tcW w:w="274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proofErr w:type="spellStart"/>
            <w:r w:rsidRPr="0099590F">
              <w:rPr>
                <w:rFonts w:ascii="Times New Roman" w:hAnsi="Times New Roman"/>
              </w:rPr>
              <w:t>Аваев</w:t>
            </w:r>
            <w:proofErr w:type="spellEnd"/>
            <w:r w:rsidRPr="0099590F">
              <w:rPr>
                <w:rFonts w:ascii="Times New Roman" w:hAnsi="Times New Roman"/>
              </w:rPr>
              <w:t xml:space="preserve"> И.Ф.</w:t>
            </w:r>
          </w:p>
        </w:tc>
        <w:tc>
          <w:tcPr>
            <w:tcW w:w="1410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10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10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2</w:t>
            </w:r>
          </w:p>
        </w:tc>
        <w:tc>
          <w:tcPr>
            <w:tcW w:w="274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Ибрагимов И.И.</w:t>
            </w:r>
          </w:p>
        </w:tc>
        <w:tc>
          <w:tcPr>
            <w:tcW w:w="1410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</w:t>
            </w:r>
          </w:p>
        </w:tc>
        <w:tc>
          <w:tcPr>
            <w:tcW w:w="58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</w:t>
            </w: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75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75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3</w:t>
            </w:r>
          </w:p>
        </w:tc>
        <w:tc>
          <w:tcPr>
            <w:tcW w:w="274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Абдуллаев А.Г.</w:t>
            </w:r>
          </w:p>
        </w:tc>
        <w:tc>
          <w:tcPr>
            <w:tcW w:w="1410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4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66,6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66,6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4</w:t>
            </w:r>
          </w:p>
        </w:tc>
        <w:tc>
          <w:tcPr>
            <w:tcW w:w="274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proofErr w:type="spellStart"/>
            <w:r w:rsidRPr="0099590F">
              <w:rPr>
                <w:rFonts w:ascii="Times New Roman" w:hAnsi="Times New Roman"/>
              </w:rPr>
              <w:t>Муртузалиев</w:t>
            </w:r>
            <w:proofErr w:type="spellEnd"/>
            <w:r w:rsidRPr="0099590F">
              <w:rPr>
                <w:rFonts w:ascii="Times New Roman" w:hAnsi="Times New Roman"/>
              </w:rPr>
              <w:t xml:space="preserve"> М.М.</w:t>
            </w:r>
          </w:p>
        </w:tc>
        <w:tc>
          <w:tcPr>
            <w:tcW w:w="1410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62,5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62,5</w:t>
            </w:r>
          </w:p>
        </w:tc>
      </w:tr>
      <w:tr w:rsidR="00433A93" w:rsidRPr="0099590F" w:rsidTr="009C2BCF">
        <w:tc>
          <w:tcPr>
            <w:tcW w:w="11001" w:type="dxa"/>
            <w:gridSpan w:val="9"/>
          </w:tcPr>
          <w:p w:rsidR="00F22EBC" w:rsidRPr="0099590F" w:rsidRDefault="00433A93" w:rsidP="00433A93">
            <w:pPr>
              <w:rPr>
                <w:rFonts w:ascii="Times New Roman" w:hAnsi="Times New Roman"/>
                <w:b/>
              </w:rPr>
            </w:pPr>
            <w:r w:rsidRPr="0099590F">
              <w:rPr>
                <w:rFonts w:ascii="Times New Roman" w:hAnsi="Times New Roman"/>
              </w:rPr>
              <w:t xml:space="preserve">  </w:t>
            </w:r>
            <w:r w:rsidRPr="0099590F">
              <w:rPr>
                <w:rFonts w:ascii="Times New Roman" w:hAnsi="Times New Roman"/>
                <w:b/>
              </w:rPr>
              <w:t>По начальной</w:t>
            </w:r>
          </w:p>
          <w:p w:rsidR="00433A93" w:rsidRPr="0099590F" w:rsidRDefault="00433A93" w:rsidP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  <w:b/>
              </w:rPr>
              <w:t xml:space="preserve"> </w:t>
            </w:r>
            <w:r w:rsidR="00F22EBC" w:rsidRPr="0099590F">
              <w:rPr>
                <w:rFonts w:ascii="Times New Roman" w:hAnsi="Times New Roman"/>
                <w:b/>
              </w:rPr>
              <w:t xml:space="preserve">       </w:t>
            </w:r>
            <w:r w:rsidRPr="0099590F">
              <w:rPr>
                <w:rFonts w:ascii="Times New Roman" w:hAnsi="Times New Roman"/>
                <w:b/>
              </w:rPr>
              <w:t>школе</w:t>
            </w:r>
            <w:r w:rsidR="00F22EBC" w:rsidRPr="0099590F">
              <w:rPr>
                <w:rFonts w:ascii="Times New Roman" w:hAnsi="Times New Roman"/>
              </w:rPr>
              <w:t xml:space="preserve">                                  32             32                  1         14                             68           68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</w:t>
            </w:r>
          </w:p>
        </w:tc>
        <w:tc>
          <w:tcPr>
            <w:tcW w:w="274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proofErr w:type="spellStart"/>
            <w:r w:rsidRPr="0099590F">
              <w:rPr>
                <w:rFonts w:ascii="Times New Roman" w:hAnsi="Times New Roman"/>
              </w:rPr>
              <w:t>Алибеков</w:t>
            </w:r>
            <w:proofErr w:type="spellEnd"/>
            <w:r w:rsidRPr="0099590F">
              <w:rPr>
                <w:rFonts w:ascii="Times New Roman" w:hAnsi="Times New Roman"/>
              </w:rPr>
              <w:t xml:space="preserve"> К.Г.</w:t>
            </w:r>
          </w:p>
        </w:tc>
        <w:tc>
          <w:tcPr>
            <w:tcW w:w="1410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</w:t>
            </w:r>
          </w:p>
        </w:tc>
        <w:tc>
          <w:tcPr>
            <w:tcW w:w="58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</w:t>
            </w: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2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37,5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37,5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</w:t>
            </w:r>
          </w:p>
        </w:tc>
        <w:tc>
          <w:tcPr>
            <w:tcW w:w="274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 xml:space="preserve">Абдуллаев </w:t>
            </w:r>
            <w:proofErr w:type="gramStart"/>
            <w:r w:rsidRPr="0099590F">
              <w:rPr>
                <w:rFonts w:ascii="Times New Roman" w:hAnsi="Times New Roman"/>
              </w:rPr>
              <w:t>А-Х</w:t>
            </w:r>
            <w:proofErr w:type="gramEnd"/>
            <w:r w:rsidRPr="0099590F">
              <w:rPr>
                <w:rFonts w:ascii="Times New Roman" w:hAnsi="Times New Roman"/>
              </w:rPr>
              <w:t>.Ш.</w:t>
            </w:r>
          </w:p>
        </w:tc>
        <w:tc>
          <w:tcPr>
            <w:tcW w:w="1410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4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66,6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66,6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7</w:t>
            </w:r>
          </w:p>
        </w:tc>
        <w:tc>
          <w:tcPr>
            <w:tcW w:w="274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Магомедов М.М.</w:t>
            </w:r>
          </w:p>
        </w:tc>
        <w:tc>
          <w:tcPr>
            <w:tcW w:w="1410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3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60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60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</w:t>
            </w:r>
          </w:p>
        </w:tc>
        <w:tc>
          <w:tcPr>
            <w:tcW w:w="274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proofErr w:type="spellStart"/>
            <w:r w:rsidRPr="0099590F">
              <w:rPr>
                <w:rFonts w:ascii="Times New Roman" w:hAnsi="Times New Roman"/>
              </w:rPr>
              <w:t>Гашимов</w:t>
            </w:r>
            <w:proofErr w:type="spellEnd"/>
            <w:r w:rsidRPr="0099590F">
              <w:rPr>
                <w:rFonts w:ascii="Times New Roman" w:hAnsi="Times New Roman"/>
              </w:rPr>
              <w:t xml:space="preserve"> М.Р.</w:t>
            </w:r>
          </w:p>
        </w:tc>
        <w:tc>
          <w:tcPr>
            <w:tcW w:w="1410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4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80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80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9</w:t>
            </w:r>
          </w:p>
        </w:tc>
        <w:tc>
          <w:tcPr>
            <w:tcW w:w="2744" w:type="dxa"/>
          </w:tcPr>
          <w:p w:rsidR="00433A93" w:rsidRPr="0099590F" w:rsidRDefault="00F22EBC" w:rsidP="00F22EBC">
            <w:pPr>
              <w:rPr>
                <w:rFonts w:ascii="Times New Roman" w:hAnsi="Times New Roman"/>
              </w:rPr>
            </w:pPr>
            <w:proofErr w:type="spellStart"/>
            <w:r w:rsidRPr="0099590F">
              <w:rPr>
                <w:rFonts w:ascii="Times New Roman" w:hAnsi="Times New Roman"/>
              </w:rPr>
              <w:t>Гусенов</w:t>
            </w:r>
            <w:proofErr w:type="spellEnd"/>
            <w:r w:rsidRPr="0099590F">
              <w:rPr>
                <w:rFonts w:ascii="Times New Roman" w:hAnsi="Times New Roman"/>
              </w:rPr>
              <w:t xml:space="preserve"> Р.К.</w:t>
            </w:r>
          </w:p>
        </w:tc>
        <w:tc>
          <w:tcPr>
            <w:tcW w:w="1410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4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4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3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75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75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433A93" w:rsidP="00F22EBC">
            <w:pPr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433A93" w:rsidRPr="0099590F" w:rsidRDefault="00F22EBC" w:rsidP="00BF5289">
            <w:pPr>
              <w:rPr>
                <w:rFonts w:ascii="Times New Roman" w:hAnsi="Times New Roman"/>
                <w:b/>
              </w:rPr>
            </w:pPr>
            <w:proofErr w:type="gramStart"/>
            <w:r w:rsidRPr="0099590F">
              <w:rPr>
                <w:rFonts w:ascii="Times New Roman" w:hAnsi="Times New Roman"/>
                <w:b/>
              </w:rPr>
              <w:t>По</w:t>
            </w:r>
            <w:proofErr w:type="gramEnd"/>
            <w:r w:rsidRPr="0099590F">
              <w:rPr>
                <w:rFonts w:ascii="Times New Roman" w:hAnsi="Times New Roman"/>
                <w:b/>
              </w:rPr>
              <w:t xml:space="preserve"> основной</w:t>
            </w:r>
            <w:r w:rsidR="00BF5289" w:rsidRPr="0099590F">
              <w:rPr>
                <w:rFonts w:ascii="Times New Roman" w:hAnsi="Times New Roman"/>
                <w:b/>
              </w:rPr>
              <w:t xml:space="preserve"> </w:t>
            </w:r>
            <w:r w:rsidRPr="0099590F">
              <w:rPr>
                <w:rFonts w:ascii="Times New Roman" w:hAnsi="Times New Roman"/>
                <w:b/>
              </w:rPr>
              <w:t xml:space="preserve"> </w:t>
            </w:r>
            <w:r w:rsidR="00BF5289" w:rsidRPr="0099590F">
              <w:rPr>
                <w:rFonts w:ascii="Times New Roman" w:hAnsi="Times New Roman"/>
                <w:b/>
              </w:rPr>
              <w:t>в</w:t>
            </w:r>
            <w:r w:rsidRPr="0099590F">
              <w:rPr>
                <w:rFonts w:ascii="Times New Roman" w:hAnsi="Times New Roman"/>
                <w:b/>
              </w:rPr>
              <w:t xml:space="preserve"> школе</w:t>
            </w:r>
          </w:p>
        </w:tc>
        <w:tc>
          <w:tcPr>
            <w:tcW w:w="1410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28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28</w:t>
            </w:r>
          </w:p>
        </w:tc>
        <w:tc>
          <w:tcPr>
            <w:tcW w:w="58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</w:t>
            </w: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16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63,82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63,82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10</w:t>
            </w:r>
          </w:p>
        </w:tc>
        <w:tc>
          <w:tcPr>
            <w:tcW w:w="274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Ибрагимов А.М.</w:t>
            </w:r>
          </w:p>
        </w:tc>
        <w:tc>
          <w:tcPr>
            <w:tcW w:w="1410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4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4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2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50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50</w:t>
            </w:r>
          </w:p>
        </w:tc>
      </w:tr>
      <w:tr w:rsidR="00433A93" w:rsidRPr="0099590F" w:rsidTr="009C2BCF">
        <w:tc>
          <w:tcPr>
            <w:tcW w:w="51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11</w:t>
            </w:r>
          </w:p>
        </w:tc>
        <w:tc>
          <w:tcPr>
            <w:tcW w:w="2744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Абдуллаев Р.А.</w:t>
            </w:r>
          </w:p>
        </w:tc>
        <w:tc>
          <w:tcPr>
            <w:tcW w:w="1410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2</w:t>
            </w:r>
          </w:p>
        </w:tc>
        <w:tc>
          <w:tcPr>
            <w:tcW w:w="1422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2</w:t>
            </w:r>
          </w:p>
        </w:tc>
        <w:tc>
          <w:tcPr>
            <w:tcW w:w="584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1</w:t>
            </w:r>
          </w:p>
        </w:tc>
        <w:tc>
          <w:tcPr>
            <w:tcW w:w="856" w:type="dxa"/>
          </w:tcPr>
          <w:p w:rsidR="00433A93" w:rsidRPr="0099590F" w:rsidRDefault="00433A93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50</w:t>
            </w:r>
          </w:p>
        </w:tc>
        <w:tc>
          <w:tcPr>
            <w:tcW w:w="1303" w:type="dxa"/>
          </w:tcPr>
          <w:p w:rsidR="00433A93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50</w:t>
            </w:r>
          </w:p>
        </w:tc>
      </w:tr>
      <w:tr w:rsidR="00F22EBC" w:rsidRPr="0099590F" w:rsidTr="009C2BCF">
        <w:tc>
          <w:tcPr>
            <w:tcW w:w="517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F22EBC" w:rsidRPr="0099590F" w:rsidRDefault="00F22EBC">
            <w:pPr>
              <w:rPr>
                <w:rFonts w:ascii="Times New Roman" w:hAnsi="Times New Roman"/>
                <w:b/>
              </w:rPr>
            </w:pPr>
            <w:r w:rsidRPr="0099590F">
              <w:rPr>
                <w:rFonts w:ascii="Times New Roman" w:hAnsi="Times New Roman"/>
                <w:b/>
              </w:rPr>
              <w:t>По средней школе</w:t>
            </w:r>
          </w:p>
        </w:tc>
        <w:tc>
          <w:tcPr>
            <w:tcW w:w="1410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 xml:space="preserve">   6</w:t>
            </w:r>
          </w:p>
        </w:tc>
        <w:tc>
          <w:tcPr>
            <w:tcW w:w="1422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 xml:space="preserve">     6</w:t>
            </w:r>
          </w:p>
        </w:tc>
        <w:tc>
          <w:tcPr>
            <w:tcW w:w="584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3</w:t>
            </w:r>
          </w:p>
        </w:tc>
        <w:tc>
          <w:tcPr>
            <w:tcW w:w="856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50</w:t>
            </w:r>
          </w:p>
        </w:tc>
        <w:tc>
          <w:tcPr>
            <w:tcW w:w="1303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50</w:t>
            </w:r>
          </w:p>
        </w:tc>
      </w:tr>
      <w:tr w:rsidR="00F22EBC" w:rsidRPr="0099590F" w:rsidTr="009C2BCF">
        <w:tc>
          <w:tcPr>
            <w:tcW w:w="517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F22EBC" w:rsidRPr="0099590F" w:rsidRDefault="00F22EBC">
            <w:pPr>
              <w:rPr>
                <w:rFonts w:ascii="Times New Roman" w:hAnsi="Times New Roman"/>
                <w:b/>
              </w:rPr>
            </w:pPr>
            <w:r w:rsidRPr="0099590F">
              <w:rPr>
                <w:rFonts w:ascii="Times New Roman" w:hAnsi="Times New Roman"/>
                <w:b/>
              </w:rPr>
              <w:t xml:space="preserve">     По школе</w:t>
            </w:r>
          </w:p>
        </w:tc>
        <w:tc>
          <w:tcPr>
            <w:tcW w:w="1410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66</w:t>
            </w:r>
          </w:p>
        </w:tc>
        <w:tc>
          <w:tcPr>
            <w:tcW w:w="1422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66</w:t>
            </w:r>
          </w:p>
        </w:tc>
        <w:tc>
          <w:tcPr>
            <w:tcW w:w="584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2</w:t>
            </w:r>
          </w:p>
        </w:tc>
        <w:tc>
          <w:tcPr>
            <w:tcW w:w="1018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33</w:t>
            </w:r>
          </w:p>
        </w:tc>
        <w:tc>
          <w:tcPr>
            <w:tcW w:w="856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60,6</w:t>
            </w:r>
          </w:p>
        </w:tc>
        <w:tc>
          <w:tcPr>
            <w:tcW w:w="1303" w:type="dxa"/>
          </w:tcPr>
          <w:p w:rsidR="00F22EBC" w:rsidRPr="0099590F" w:rsidRDefault="00F22EBC">
            <w:pPr>
              <w:rPr>
                <w:rFonts w:ascii="Times New Roman" w:hAnsi="Times New Roman"/>
              </w:rPr>
            </w:pPr>
            <w:r w:rsidRPr="0099590F">
              <w:rPr>
                <w:rFonts w:ascii="Times New Roman" w:hAnsi="Times New Roman"/>
              </w:rPr>
              <w:t>60,6</w:t>
            </w:r>
          </w:p>
        </w:tc>
      </w:tr>
    </w:tbl>
    <w:p w:rsidR="009C2BCF" w:rsidRPr="0099590F" w:rsidRDefault="009C2BCF" w:rsidP="009C2BCF">
      <w:pPr>
        <w:rPr>
          <w:rFonts w:ascii="Times New Roman" w:hAnsi="Times New Roman"/>
          <w:sz w:val="28"/>
        </w:rPr>
      </w:pPr>
    </w:p>
    <w:p w:rsidR="00433A93" w:rsidRPr="0099590F" w:rsidRDefault="009C2BCF" w:rsidP="009C2BCF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В школе обучатся 10 первоклассников. По итогам классно-обобщающего контроля «Организация учебно-воспитательного процесса в первом классе в период </w:t>
      </w:r>
      <w:proofErr w:type="spellStart"/>
      <w:r w:rsidRPr="0099590F">
        <w:rPr>
          <w:rFonts w:ascii="Times New Roman" w:hAnsi="Times New Roman"/>
          <w:sz w:val="28"/>
        </w:rPr>
        <w:t>адабтации</w:t>
      </w:r>
      <w:proofErr w:type="spellEnd"/>
      <w:r w:rsidRPr="0099590F">
        <w:rPr>
          <w:rFonts w:ascii="Times New Roman" w:hAnsi="Times New Roman"/>
          <w:sz w:val="28"/>
        </w:rPr>
        <w:t xml:space="preserve"> </w:t>
      </w:r>
      <w:proofErr w:type="gramStart"/>
      <w:r w:rsidRPr="0099590F">
        <w:rPr>
          <w:rFonts w:ascii="Times New Roman" w:hAnsi="Times New Roman"/>
          <w:sz w:val="28"/>
        </w:rPr>
        <w:t>обучающихся</w:t>
      </w:r>
      <w:proofErr w:type="gramEnd"/>
      <w:r w:rsidRPr="0099590F">
        <w:rPr>
          <w:rFonts w:ascii="Times New Roman" w:hAnsi="Times New Roman"/>
          <w:sz w:val="28"/>
        </w:rPr>
        <w:t xml:space="preserve"> к школьной жизни» все ученики прошли </w:t>
      </w:r>
      <w:proofErr w:type="spellStart"/>
      <w:r w:rsidRPr="0099590F">
        <w:rPr>
          <w:rFonts w:ascii="Times New Roman" w:hAnsi="Times New Roman"/>
          <w:sz w:val="28"/>
        </w:rPr>
        <w:t>адабтацию</w:t>
      </w:r>
      <w:proofErr w:type="spellEnd"/>
      <w:r w:rsidRPr="0099590F">
        <w:rPr>
          <w:rFonts w:ascii="Times New Roman" w:hAnsi="Times New Roman"/>
          <w:sz w:val="28"/>
        </w:rPr>
        <w:t>.</w:t>
      </w:r>
    </w:p>
    <w:p w:rsidR="009C2BCF" w:rsidRPr="0099590F" w:rsidRDefault="009C2BCF" w:rsidP="009C2BCF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По итогам 1 полугодия все учащиеся выполняют норму чтения и вычисления. Затруднение в учебе намечается у двоих учащихся.</w:t>
      </w:r>
    </w:p>
    <w:p w:rsidR="009C2BCF" w:rsidRPr="0099590F" w:rsidRDefault="009C2BCF" w:rsidP="009C2BCF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lastRenderedPageBreak/>
        <w:t xml:space="preserve">В.9 </w:t>
      </w:r>
      <w:proofErr w:type="gramStart"/>
      <w:r w:rsidRPr="0099590F">
        <w:rPr>
          <w:rFonts w:ascii="Times New Roman" w:hAnsi="Times New Roman"/>
          <w:sz w:val="28"/>
        </w:rPr>
        <w:t>классе</w:t>
      </w:r>
      <w:proofErr w:type="gramEnd"/>
      <w:r w:rsidRPr="0099590F">
        <w:rPr>
          <w:rFonts w:ascii="Times New Roman" w:hAnsi="Times New Roman"/>
          <w:sz w:val="28"/>
        </w:rPr>
        <w:t xml:space="preserve"> 4 учеников. В октябре и декабре проведены тестирования в форме ОГЭ</w:t>
      </w:r>
    </w:p>
    <w:tbl>
      <w:tblPr>
        <w:tblStyle w:val="a3"/>
        <w:tblW w:w="10510" w:type="dxa"/>
        <w:tblInd w:w="-318" w:type="dxa"/>
        <w:tblLook w:val="04A0" w:firstRow="1" w:lastRow="0" w:firstColumn="1" w:lastColumn="0" w:noHBand="0" w:noVBand="1"/>
      </w:tblPr>
      <w:tblGrid>
        <w:gridCol w:w="1809"/>
        <w:gridCol w:w="2073"/>
        <w:gridCol w:w="1755"/>
        <w:gridCol w:w="2800"/>
        <w:gridCol w:w="2073"/>
      </w:tblGrid>
      <w:tr w:rsidR="009C2BCF" w:rsidRPr="0099590F" w:rsidTr="00BF5289">
        <w:tc>
          <w:tcPr>
            <w:tcW w:w="1809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Предмет</w:t>
            </w:r>
          </w:p>
        </w:tc>
        <w:tc>
          <w:tcPr>
            <w:tcW w:w="2073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Кол-во учащихся</w:t>
            </w:r>
          </w:p>
        </w:tc>
        <w:tc>
          <w:tcPr>
            <w:tcW w:w="1755" w:type="dxa"/>
          </w:tcPr>
          <w:p w:rsidR="00BF5289" w:rsidRPr="0099590F" w:rsidRDefault="00BF5289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 xml:space="preserve">     </w:t>
            </w:r>
            <w:r w:rsidR="009C2BCF" w:rsidRPr="0099590F">
              <w:rPr>
                <w:rFonts w:ascii="Times New Roman" w:hAnsi="Times New Roman"/>
                <w:sz w:val="28"/>
              </w:rPr>
              <w:t xml:space="preserve">% </w:t>
            </w:r>
          </w:p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выполнения</w:t>
            </w:r>
          </w:p>
        </w:tc>
        <w:tc>
          <w:tcPr>
            <w:tcW w:w="2800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Ф.И. учеников не прошедших порог</w:t>
            </w:r>
          </w:p>
        </w:tc>
        <w:tc>
          <w:tcPr>
            <w:tcW w:w="2073" w:type="dxa"/>
          </w:tcPr>
          <w:p w:rsidR="00BF5289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 xml:space="preserve">Ф.И.О. </w:t>
            </w:r>
          </w:p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учителя</w:t>
            </w:r>
          </w:p>
        </w:tc>
      </w:tr>
      <w:tr w:rsidR="009C2BCF" w:rsidRPr="0099590F" w:rsidTr="00BF5289">
        <w:tc>
          <w:tcPr>
            <w:tcW w:w="1809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073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55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2800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73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Ибрагимов Г.М.</w:t>
            </w:r>
          </w:p>
        </w:tc>
      </w:tr>
      <w:tr w:rsidR="009C2BCF" w:rsidRPr="0099590F" w:rsidTr="00BF5289">
        <w:tc>
          <w:tcPr>
            <w:tcW w:w="1809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2073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55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r w:rsidRPr="0099590F"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2800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073" w:type="dxa"/>
          </w:tcPr>
          <w:p w:rsidR="009C2BCF" w:rsidRPr="0099590F" w:rsidRDefault="009C2BCF" w:rsidP="009C2BCF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9590F">
              <w:rPr>
                <w:rFonts w:ascii="Times New Roman" w:hAnsi="Times New Roman"/>
                <w:sz w:val="28"/>
              </w:rPr>
              <w:t>Гусенов</w:t>
            </w:r>
            <w:proofErr w:type="spellEnd"/>
            <w:r w:rsidRPr="0099590F">
              <w:rPr>
                <w:rFonts w:ascii="Times New Roman" w:hAnsi="Times New Roman"/>
                <w:sz w:val="28"/>
              </w:rPr>
              <w:t xml:space="preserve"> Р.К.</w:t>
            </w:r>
          </w:p>
        </w:tc>
      </w:tr>
    </w:tbl>
    <w:p w:rsidR="009C2BCF" w:rsidRPr="0099590F" w:rsidRDefault="009C2BCF" w:rsidP="009C2BCF">
      <w:pPr>
        <w:rPr>
          <w:rFonts w:ascii="Times New Roman" w:hAnsi="Times New Roman"/>
          <w:sz w:val="28"/>
        </w:rPr>
      </w:pPr>
    </w:p>
    <w:p w:rsidR="00BF5289" w:rsidRPr="0099590F" w:rsidRDefault="00BF5289" w:rsidP="009C2BCF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Учителя</w:t>
      </w:r>
      <w:proofErr w:type="gramStart"/>
      <w:r w:rsidRPr="0099590F">
        <w:rPr>
          <w:rFonts w:ascii="Times New Roman" w:hAnsi="Times New Roman"/>
          <w:sz w:val="28"/>
        </w:rPr>
        <w:t>м-</w:t>
      </w:r>
      <w:proofErr w:type="gramEnd"/>
      <w:r w:rsidRPr="0099590F">
        <w:rPr>
          <w:rFonts w:ascii="Times New Roman" w:hAnsi="Times New Roman"/>
          <w:sz w:val="28"/>
        </w:rPr>
        <w:t xml:space="preserve"> предметникам предложено</w:t>
      </w:r>
    </w:p>
    <w:p w:rsidR="00BF5289" w:rsidRPr="0099590F" w:rsidRDefault="00BF5289" w:rsidP="00BF5289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направить всю работу на устранение пробелов в знаниях учащихся.</w:t>
      </w:r>
    </w:p>
    <w:p w:rsidR="00BF5289" w:rsidRPr="0099590F" w:rsidRDefault="00BF5289" w:rsidP="00BF5289">
      <w:pPr>
        <w:pStyle w:val="a4"/>
        <w:numPr>
          <w:ilvl w:val="0"/>
          <w:numId w:val="1"/>
        </w:num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Учителям—предметникам продолжать целенаправленную подготовку к экзаменам: обратить внимание на индивидуальную работу с учениками, уделять большое внимание приемам организации обратной связи на уроке.</w:t>
      </w:r>
    </w:p>
    <w:p w:rsidR="00BF5289" w:rsidRPr="0099590F" w:rsidRDefault="00BF5289" w:rsidP="00BF5289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В школе реализуется программа «Одаренные дети». Создан банк данных детей с высоким уровнем учебно-познавательной активности.</w:t>
      </w:r>
    </w:p>
    <w:p w:rsidR="001205E4" w:rsidRPr="0099590F" w:rsidRDefault="001205E4" w:rsidP="00BF5289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С 1 по 31 октября был проведен школьный этап Всероссийской олимпиады школьников. В них участвовали 85% учеников из средних и старших классов.</w:t>
      </w:r>
    </w:p>
    <w:p w:rsidR="001205E4" w:rsidRPr="0099590F" w:rsidRDefault="001205E4" w:rsidP="00BF5289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Победители школьного этапа ВОШ приняли участие </w:t>
      </w:r>
      <w:proofErr w:type="gramStart"/>
      <w:r w:rsidRPr="0099590F">
        <w:rPr>
          <w:rFonts w:ascii="Times New Roman" w:hAnsi="Times New Roman"/>
          <w:sz w:val="28"/>
        </w:rPr>
        <w:t>в</w:t>
      </w:r>
      <w:proofErr w:type="gramEnd"/>
      <w:r w:rsidRPr="0099590F">
        <w:rPr>
          <w:rFonts w:ascii="Times New Roman" w:hAnsi="Times New Roman"/>
          <w:sz w:val="28"/>
        </w:rPr>
        <w:t xml:space="preserve"> </w:t>
      </w:r>
      <w:proofErr w:type="gramStart"/>
      <w:r w:rsidRPr="0099590F">
        <w:rPr>
          <w:rFonts w:ascii="Times New Roman" w:hAnsi="Times New Roman"/>
          <w:sz w:val="28"/>
        </w:rPr>
        <w:t>районом</w:t>
      </w:r>
      <w:proofErr w:type="gramEnd"/>
      <w:r w:rsidRPr="0099590F">
        <w:rPr>
          <w:rFonts w:ascii="Times New Roman" w:hAnsi="Times New Roman"/>
          <w:sz w:val="28"/>
        </w:rPr>
        <w:t xml:space="preserve"> этапе олимпиады школьников.</w:t>
      </w:r>
    </w:p>
    <w:p w:rsidR="0002719A" w:rsidRPr="0099590F" w:rsidRDefault="0002719A" w:rsidP="00BF5289">
      <w:p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Результаты муниципальных туров.</w:t>
      </w:r>
    </w:p>
    <w:p w:rsidR="0002719A" w:rsidRPr="0099590F" w:rsidRDefault="0002719A" w:rsidP="0002719A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Французский язык—1м—8кл. </w:t>
      </w:r>
    </w:p>
    <w:p w:rsidR="0002719A" w:rsidRPr="0099590F" w:rsidRDefault="0002719A" w:rsidP="0002719A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ab/>
        <w:t>2м—11кл.</w:t>
      </w:r>
    </w:p>
    <w:p w:rsidR="0002719A" w:rsidRPr="0099590F" w:rsidRDefault="0002719A" w:rsidP="0002719A">
      <w:pPr>
        <w:pStyle w:val="a4"/>
        <w:numPr>
          <w:ilvl w:val="0"/>
          <w:numId w:val="2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Технология—1м—7кл.</w:t>
      </w:r>
    </w:p>
    <w:p w:rsidR="0002719A" w:rsidRPr="0099590F" w:rsidRDefault="0002719A" w:rsidP="0002719A">
      <w:pPr>
        <w:tabs>
          <w:tab w:val="left" w:pos="3030"/>
        </w:tabs>
        <w:rPr>
          <w:rFonts w:ascii="Times New Roman" w:hAnsi="Times New Roman"/>
          <w:sz w:val="28"/>
        </w:rPr>
      </w:pPr>
    </w:p>
    <w:p w:rsidR="0002719A" w:rsidRPr="0099590F" w:rsidRDefault="0002719A" w:rsidP="0002719A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В конкурсе «Шаг в будущее участвовала ученица 2 класса Абдуллаева </w:t>
      </w:r>
      <w:proofErr w:type="spellStart"/>
      <w:r w:rsidRPr="0099590F">
        <w:rPr>
          <w:rFonts w:ascii="Times New Roman" w:hAnsi="Times New Roman"/>
          <w:sz w:val="28"/>
        </w:rPr>
        <w:t>Убайдат</w:t>
      </w:r>
      <w:proofErr w:type="spellEnd"/>
      <w:r w:rsidRPr="0099590F">
        <w:rPr>
          <w:rFonts w:ascii="Times New Roman" w:hAnsi="Times New Roman"/>
          <w:sz w:val="28"/>
        </w:rPr>
        <w:t xml:space="preserve"> Б.</w:t>
      </w:r>
    </w:p>
    <w:p w:rsidR="0002719A" w:rsidRPr="0099590F" w:rsidRDefault="0002719A" w:rsidP="0002719A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В школе должным образом ведется также работа с учащимися, имеющими низкий уровень учебно-познавательной деятельности и низкие учебные способности.</w:t>
      </w:r>
    </w:p>
    <w:p w:rsidR="0002719A" w:rsidRPr="0099590F" w:rsidRDefault="0002719A" w:rsidP="0002719A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По плану проходят предметные недели, которые позволяют как учащимся, так учителям дополнительно раскрыть свой творческий потенциал. В них принимает участие 100% учащихся.</w:t>
      </w:r>
    </w:p>
    <w:p w:rsidR="007566F2" w:rsidRPr="0099590F" w:rsidRDefault="0002719A" w:rsidP="0002719A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В течение 2 четверти проведены недели начальных и старших классов и предметов естественно-математического цикла. Педагоги в ходе </w:t>
      </w:r>
      <w:proofErr w:type="gramStart"/>
      <w:r w:rsidRPr="0099590F">
        <w:rPr>
          <w:rFonts w:ascii="Times New Roman" w:hAnsi="Times New Roman"/>
          <w:sz w:val="28"/>
        </w:rPr>
        <w:t>предметны недель проявл</w:t>
      </w:r>
      <w:r w:rsidR="007566F2" w:rsidRPr="0099590F">
        <w:rPr>
          <w:rFonts w:ascii="Times New Roman" w:hAnsi="Times New Roman"/>
          <w:sz w:val="28"/>
        </w:rPr>
        <w:t>яют</w:t>
      </w:r>
      <w:proofErr w:type="gramEnd"/>
      <w:r w:rsidR="007566F2" w:rsidRPr="0099590F">
        <w:rPr>
          <w:rFonts w:ascii="Times New Roman" w:hAnsi="Times New Roman"/>
          <w:sz w:val="28"/>
        </w:rPr>
        <w:t xml:space="preserve"> хорошие организаторские способности, создают праздничную творческую атмосферу.</w:t>
      </w:r>
    </w:p>
    <w:p w:rsidR="007566F2" w:rsidRPr="0099590F" w:rsidRDefault="007566F2" w:rsidP="0002719A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lastRenderedPageBreak/>
        <w:t>Каждый учитель интересно, разнообразно, нетрадиционно определяет формы проведения предметных недель, что вызывает большой интерес у учащихся.</w:t>
      </w:r>
    </w:p>
    <w:p w:rsidR="0002719A" w:rsidRPr="0099590F" w:rsidRDefault="007566F2" w:rsidP="0002719A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Неделя начальных классов проводилась с целью повышения интересов учеников к предметам</w:t>
      </w:r>
      <w:proofErr w:type="gramStart"/>
      <w:r w:rsidRPr="0099590F">
        <w:rPr>
          <w:rFonts w:ascii="Times New Roman" w:hAnsi="Times New Roman"/>
          <w:sz w:val="28"/>
        </w:rPr>
        <w:t xml:space="preserve"> ,</w:t>
      </w:r>
      <w:proofErr w:type="gramEnd"/>
      <w:r w:rsidRPr="0099590F">
        <w:rPr>
          <w:rFonts w:ascii="Times New Roman" w:hAnsi="Times New Roman"/>
          <w:sz w:val="28"/>
        </w:rPr>
        <w:t>формирование познавательной</w:t>
      </w:r>
      <w:r w:rsidR="0002719A" w:rsidRPr="0099590F">
        <w:rPr>
          <w:rFonts w:ascii="Times New Roman" w:hAnsi="Times New Roman"/>
          <w:sz w:val="28"/>
        </w:rPr>
        <w:t xml:space="preserve"> </w:t>
      </w:r>
      <w:r w:rsidRPr="0099590F">
        <w:rPr>
          <w:rFonts w:ascii="Times New Roman" w:hAnsi="Times New Roman"/>
          <w:sz w:val="28"/>
        </w:rPr>
        <w:t xml:space="preserve"> активности, кругозора. Проведены следующие мероприятия: интеллектуальные игры « Самый умный» открытые уроки веселые старты.</w:t>
      </w:r>
    </w:p>
    <w:p w:rsidR="007566F2" w:rsidRPr="0099590F" w:rsidRDefault="007566F2" w:rsidP="0002719A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По плану</w:t>
      </w:r>
      <w:r w:rsidR="003A0215" w:rsidRPr="0099590F">
        <w:rPr>
          <w:rFonts w:ascii="Times New Roman" w:hAnsi="Times New Roman"/>
          <w:sz w:val="28"/>
        </w:rPr>
        <w:t xml:space="preserve"> Воспитательной работы проведены следующие мероприятия:</w:t>
      </w:r>
    </w:p>
    <w:p w:rsidR="003A0215" w:rsidRPr="0099590F" w:rsidRDefault="003A0215" w:rsidP="003A0215">
      <w:pPr>
        <w:pStyle w:val="a4"/>
        <w:numPr>
          <w:ilvl w:val="0"/>
          <w:numId w:val="3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«Символы Российского государства»</w:t>
      </w:r>
    </w:p>
    <w:p w:rsidR="003A0215" w:rsidRPr="0099590F" w:rsidRDefault="003A0215" w:rsidP="003A0215">
      <w:pPr>
        <w:pStyle w:val="a4"/>
        <w:numPr>
          <w:ilvl w:val="0"/>
          <w:numId w:val="3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«Моя Республика»</w:t>
      </w:r>
    </w:p>
    <w:p w:rsidR="003A0215" w:rsidRPr="0099590F" w:rsidRDefault="003A0215" w:rsidP="003A0215">
      <w:pPr>
        <w:pStyle w:val="a4"/>
        <w:numPr>
          <w:ilvl w:val="0"/>
          <w:numId w:val="3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День учител</w:t>
      </w:r>
      <w:proofErr w:type="gramStart"/>
      <w:r w:rsidRPr="0099590F">
        <w:rPr>
          <w:rFonts w:ascii="Times New Roman" w:hAnsi="Times New Roman"/>
          <w:sz w:val="28"/>
        </w:rPr>
        <w:t>я(</w:t>
      </w:r>
      <w:proofErr w:type="gramEnd"/>
      <w:r w:rsidRPr="0099590F">
        <w:rPr>
          <w:rFonts w:ascii="Times New Roman" w:hAnsi="Times New Roman"/>
          <w:sz w:val="28"/>
        </w:rPr>
        <w:t>конкурсы для учителей, учащихся, поздравительное мероприятие.</w:t>
      </w:r>
    </w:p>
    <w:p w:rsidR="003A0215" w:rsidRPr="0099590F" w:rsidRDefault="003A0215" w:rsidP="003A0215">
      <w:pPr>
        <w:pStyle w:val="a4"/>
        <w:numPr>
          <w:ilvl w:val="0"/>
          <w:numId w:val="3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День народного единства, Патриотическая викторина</w:t>
      </w:r>
      <w:r w:rsidR="00396DA3" w:rsidRPr="0099590F">
        <w:rPr>
          <w:rFonts w:ascii="Times New Roman" w:hAnsi="Times New Roman"/>
          <w:sz w:val="28"/>
        </w:rPr>
        <w:t xml:space="preserve"> «Дагестан </w:t>
      </w:r>
      <w:proofErr w:type="gramStart"/>
      <w:r w:rsidR="00396DA3" w:rsidRPr="0099590F">
        <w:rPr>
          <w:rFonts w:ascii="Times New Roman" w:hAnsi="Times New Roman"/>
          <w:sz w:val="28"/>
        </w:rPr>
        <w:t>один—народов</w:t>
      </w:r>
      <w:proofErr w:type="gramEnd"/>
      <w:r w:rsidR="00396DA3" w:rsidRPr="0099590F">
        <w:rPr>
          <w:rFonts w:ascii="Times New Roman" w:hAnsi="Times New Roman"/>
          <w:sz w:val="28"/>
        </w:rPr>
        <w:t xml:space="preserve"> много» в 5-10 классах.</w:t>
      </w:r>
    </w:p>
    <w:p w:rsidR="00396DA3" w:rsidRPr="0099590F" w:rsidRDefault="00396DA3" w:rsidP="00396DA3">
      <w:pPr>
        <w:pStyle w:val="a4"/>
        <w:numPr>
          <w:ilvl w:val="0"/>
          <w:numId w:val="3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Классные часы в старших классах с цель  профилактики употребление наркотических сре</w:t>
      </w:r>
      <w:proofErr w:type="gramStart"/>
      <w:r w:rsidRPr="0099590F">
        <w:rPr>
          <w:rFonts w:ascii="Times New Roman" w:hAnsi="Times New Roman"/>
          <w:sz w:val="28"/>
        </w:rPr>
        <w:t>дств пр</w:t>
      </w:r>
      <w:proofErr w:type="gramEnd"/>
      <w:r w:rsidRPr="0099590F">
        <w:rPr>
          <w:rFonts w:ascii="Times New Roman" w:hAnsi="Times New Roman"/>
          <w:sz w:val="28"/>
        </w:rPr>
        <w:t>оведено конкурс рисунков « Мы за здоровый образ жизни».</w:t>
      </w:r>
    </w:p>
    <w:p w:rsidR="00396DA3" w:rsidRPr="0099590F" w:rsidRDefault="00396DA3" w:rsidP="00396DA3">
      <w:pPr>
        <w:pStyle w:val="a4"/>
        <w:numPr>
          <w:ilvl w:val="0"/>
          <w:numId w:val="3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Анкетирование по сохранению здоровья для учащихся 1-4 классов, анкета по выявлению </w:t>
      </w:r>
      <w:proofErr w:type="spellStart"/>
      <w:r w:rsidRPr="0099590F">
        <w:rPr>
          <w:rFonts w:ascii="Times New Roman" w:hAnsi="Times New Roman"/>
          <w:sz w:val="28"/>
        </w:rPr>
        <w:t>табакокурения</w:t>
      </w:r>
      <w:proofErr w:type="spellEnd"/>
      <w:r w:rsidRPr="0099590F">
        <w:rPr>
          <w:rFonts w:ascii="Times New Roman" w:hAnsi="Times New Roman"/>
          <w:sz w:val="28"/>
        </w:rPr>
        <w:t xml:space="preserve"> для учащихся 5-11 классов</w:t>
      </w:r>
      <w:proofErr w:type="gramStart"/>
      <w:r w:rsidRPr="0099590F">
        <w:rPr>
          <w:rFonts w:ascii="Times New Roman" w:hAnsi="Times New Roman"/>
          <w:sz w:val="28"/>
        </w:rPr>
        <w:t>4</w:t>
      </w:r>
      <w:proofErr w:type="gramEnd"/>
    </w:p>
    <w:p w:rsidR="00396DA3" w:rsidRPr="0099590F" w:rsidRDefault="00396DA3" w:rsidP="00396DA3">
      <w:pPr>
        <w:pStyle w:val="a4"/>
        <w:numPr>
          <w:ilvl w:val="0"/>
          <w:numId w:val="3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индивидуальные беседы с учащимися старших классов по профилактике </w:t>
      </w:r>
      <w:proofErr w:type="spellStart"/>
      <w:r w:rsidRPr="0099590F">
        <w:rPr>
          <w:rFonts w:ascii="Times New Roman" w:hAnsi="Times New Roman"/>
          <w:sz w:val="28"/>
        </w:rPr>
        <w:t>табакокурения</w:t>
      </w:r>
      <w:proofErr w:type="spellEnd"/>
      <w:r w:rsidRPr="0099590F">
        <w:rPr>
          <w:rFonts w:ascii="Times New Roman" w:hAnsi="Times New Roman"/>
          <w:sz w:val="28"/>
        </w:rPr>
        <w:t>.</w:t>
      </w:r>
    </w:p>
    <w:p w:rsidR="00396DA3" w:rsidRPr="0099590F" w:rsidRDefault="00396DA3" w:rsidP="00396DA3">
      <w:pPr>
        <w:tabs>
          <w:tab w:val="left" w:pos="3030"/>
        </w:tabs>
        <w:rPr>
          <w:rFonts w:ascii="Times New Roman" w:hAnsi="Times New Roman"/>
          <w:sz w:val="28"/>
        </w:rPr>
      </w:pPr>
    </w:p>
    <w:p w:rsidR="00396DA3" w:rsidRPr="0099590F" w:rsidRDefault="00396DA3" w:rsidP="00396DA3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 В целях обеспечения комплексной безопасности была проведена работа с учащимися по следующим направлениям:</w:t>
      </w:r>
    </w:p>
    <w:p w:rsidR="00957F64" w:rsidRPr="0099590F" w:rsidRDefault="00396DA3" w:rsidP="00957F64">
      <w:pPr>
        <w:pStyle w:val="a4"/>
        <w:numPr>
          <w:ilvl w:val="0"/>
          <w:numId w:val="4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Антитеррористическая защищенность, действия в чрезвычайных ситуациях, профилактика молодежного экстремизма.</w:t>
      </w:r>
    </w:p>
    <w:p w:rsidR="00957F64" w:rsidRPr="0099590F" w:rsidRDefault="00957F64" w:rsidP="00957F64">
      <w:pPr>
        <w:pStyle w:val="a4"/>
        <w:tabs>
          <w:tab w:val="left" w:pos="3030"/>
        </w:tabs>
        <w:rPr>
          <w:rFonts w:ascii="Times New Roman" w:hAnsi="Times New Roman"/>
          <w:sz w:val="28"/>
        </w:rPr>
      </w:pPr>
    </w:p>
    <w:p w:rsidR="00957F64" w:rsidRPr="0099590F" w:rsidRDefault="00957F64" w:rsidP="00957F64">
      <w:pPr>
        <w:pStyle w:val="a4"/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Проводились следующие мероприятия:</w:t>
      </w:r>
    </w:p>
    <w:p w:rsidR="00957F64" w:rsidRPr="0099590F" w:rsidRDefault="00957F64" w:rsidP="00957F64">
      <w:pPr>
        <w:pStyle w:val="a4"/>
        <w:numPr>
          <w:ilvl w:val="0"/>
          <w:numId w:val="5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Ежедневный обход территории</w:t>
      </w:r>
    </w:p>
    <w:p w:rsidR="00957F64" w:rsidRPr="0099590F" w:rsidRDefault="00957F64" w:rsidP="00957F64">
      <w:pPr>
        <w:pStyle w:val="a4"/>
        <w:numPr>
          <w:ilvl w:val="0"/>
          <w:numId w:val="5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Классные часы и беседы на тему « Терроризм—угроза обществу»</w:t>
      </w:r>
    </w:p>
    <w:p w:rsidR="00957F64" w:rsidRPr="0099590F" w:rsidRDefault="00957F64" w:rsidP="00957F64">
      <w:pPr>
        <w:pStyle w:val="a4"/>
        <w:numPr>
          <w:ilvl w:val="0"/>
          <w:numId w:val="5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Конкурсы рисунков «Дети против террора»</w:t>
      </w:r>
    </w:p>
    <w:p w:rsidR="00957F64" w:rsidRPr="0099590F" w:rsidRDefault="00957F64" w:rsidP="00957F64">
      <w:pPr>
        <w:tabs>
          <w:tab w:val="left" w:pos="3030"/>
        </w:tabs>
        <w:rPr>
          <w:rFonts w:ascii="Times New Roman" w:hAnsi="Times New Roman"/>
          <w:sz w:val="28"/>
        </w:rPr>
      </w:pPr>
    </w:p>
    <w:p w:rsidR="00957F64" w:rsidRPr="0099590F" w:rsidRDefault="00957F64" w:rsidP="00957F64">
      <w:p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В соответствии с планом </w:t>
      </w:r>
      <w:proofErr w:type="spellStart"/>
      <w:r w:rsidRPr="0099590F">
        <w:rPr>
          <w:rFonts w:ascii="Times New Roman" w:hAnsi="Times New Roman"/>
          <w:sz w:val="28"/>
        </w:rPr>
        <w:t>внутришкольного</w:t>
      </w:r>
      <w:proofErr w:type="spellEnd"/>
      <w:r w:rsidRPr="0099590F">
        <w:rPr>
          <w:rFonts w:ascii="Times New Roman" w:hAnsi="Times New Roman"/>
          <w:sz w:val="28"/>
        </w:rPr>
        <w:t xml:space="preserve"> контроля в течение 1 полугодия 2015/2016 учебного года осуществлялись следующие виды контроля:</w:t>
      </w:r>
    </w:p>
    <w:p w:rsidR="00957F64" w:rsidRPr="0099590F" w:rsidRDefault="00957F64" w:rsidP="00957F64">
      <w:pPr>
        <w:pStyle w:val="a4"/>
        <w:numPr>
          <w:ilvl w:val="0"/>
          <w:numId w:val="6"/>
        </w:numPr>
        <w:tabs>
          <w:tab w:val="left" w:pos="303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Стартовые административные контрольные работы (АКР)</w:t>
      </w:r>
    </w:p>
    <w:p w:rsidR="00957F64" w:rsidRPr="0099590F" w:rsidRDefault="00957F64" w:rsidP="00957F64">
      <w:pPr>
        <w:pStyle w:val="a4"/>
        <w:numPr>
          <w:ilvl w:val="0"/>
          <w:numId w:val="7"/>
        </w:numPr>
        <w:tabs>
          <w:tab w:val="left" w:pos="1095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русский язык 2-11 классы</w:t>
      </w:r>
    </w:p>
    <w:p w:rsidR="00957F64" w:rsidRPr="0099590F" w:rsidRDefault="00957F64" w:rsidP="00957F64">
      <w:pPr>
        <w:pStyle w:val="a4"/>
        <w:numPr>
          <w:ilvl w:val="0"/>
          <w:numId w:val="7"/>
        </w:numPr>
        <w:tabs>
          <w:tab w:val="left" w:pos="1095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математика 2-11 классы</w:t>
      </w:r>
    </w:p>
    <w:p w:rsidR="00957F64" w:rsidRPr="0099590F" w:rsidRDefault="00957F64" w:rsidP="00957F64">
      <w:pPr>
        <w:pStyle w:val="a4"/>
        <w:numPr>
          <w:ilvl w:val="0"/>
          <w:numId w:val="7"/>
        </w:numPr>
        <w:tabs>
          <w:tab w:val="left" w:pos="1095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lastRenderedPageBreak/>
        <w:t>французский язык 2-11 классы</w:t>
      </w:r>
      <w:r w:rsidR="00F75BCE" w:rsidRPr="0099590F">
        <w:rPr>
          <w:rFonts w:ascii="Times New Roman" w:hAnsi="Times New Roman"/>
          <w:sz w:val="28"/>
        </w:rPr>
        <w:t>.</w:t>
      </w:r>
    </w:p>
    <w:p w:rsidR="00F75BCE" w:rsidRPr="0099590F" w:rsidRDefault="00F75BCE" w:rsidP="00F75BCE">
      <w:pPr>
        <w:pStyle w:val="a4"/>
        <w:numPr>
          <w:ilvl w:val="0"/>
          <w:numId w:val="6"/>
        </w:numPr>
        <w:tabs>
          <w:tab w:val="left" w:pos="1095"/>
        </w:tabs>
        <w:rPr>
          <w:rFonts w:ascii="Times New Roman" w:hAnsi="Times New Roman"/>
          <w:sz w:val="28"/>
        </w:rPr>
      </w:pPr>
      <w:bookmarkStart w:id="0" w:name="_GoBack"/>
      <w:bookmarkEnd w:id="0"/>
      <w:r w:rsidRPr="0099590F">
        <w:rPr>
          <w:rFonts w:ascii="Times New Roman" w:hAnsi="Times New Roman"/>
          <w:sz w:val="28"/>
        </w:rPr>
        <w:t xml:space="preserve">Контрольные работы  </w:t>
      </w:r>
      <w:proofErr w:type="gramStart"/>
      <w:r w:rsidRPr="0099590F">
        <w:rPr>
          <w:rFonts w:ascii="Times New Roman" w:hAnsi="Times New Roman"/>
          <w:sz w:val="28"/>
        </w:rPr>
        <w:t xml:space="preserve">( </w:t>
      </w:r>
      <w:proofErr w:type="gramEnd"/>
      <w:r w:rsidRPr="0099590F">
        <w:rPr>
          <w:rFonts w:ascii="Times New Roman" w:hAnsi="Times New Roman"/>
          <w:sz w:val="28"/>
        </w:rPr>
        <w:t>АКР по итогам первой четверти):</w:t>
      </w:r>
    </w:p>
    <w:p w:rsidR="00F75BCE" w:rsidRPr="0099590F" w:rsidRDefault="00F75BCE" w:rsidP="00F75BCE">
      <w:pPr>
        <w:pStyle w:val="a4"/>
        <w:numPr>
          <w:ilvl w:val="0"/>
          <w:numId w:val="8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русский язык 2-11классы</w:t>
      </w:r>
    </w:p>
    <w:p w:rsidR="00F75BCE" w:rsidRPr="0099590F" w:rsidRDefault="00F75BCE" w:rsidP="00F75BCE">
      <w:pPr>
        <w:pStyle w:val="a4"/>
        <w:numPr>
          <w:ilvl w:val="0"/>
          <w:numId w:val="8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математика 2-11 классы</w:t>
      </w:r>
    </w:p>
    <w:p w:rsidR="00F75BCE" w:rsidRPr="0099590F" w:rsidRDefault="00F75BCE" w:rsidP="00F75BCE">
      <w:pPr>
        <w:pStyle w:val="a4"/>
        <w:numPr>
          <w:ilvl w:val="0"/>
          <w:numId w:val="8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французский язык 2-11 классы</w:t>
      </w:r>
    </w:p>
    <w:p w:rsidR="00F75BCE" w:rsidRPr="0099590F" w:rsidRDefault="00F75BCE" w:rsidP="00F75BCE">
      <w:pPr>
        <w:pStyle w:val="a4"/>
        <w:numPr>
          <w:ilvl w:val="0"/>
          <w:numId w:val="8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физика 7-11 классы</w:t>
      </w:r>
    </w:p>
    <w:p w:rsidR="00F75BCE" w:rsidRPr="0099590F" w:rsidRDefault="00F75BCE" w:rsidP="00F75BCE">
      <w:pPr>
        <w:pStyle w:val="a4"/>
        <w:numPr>
          <w:ilvl w:val="0"/>
          <w:numId w:val="8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биология 6-11 классы</w:t>
      </w:r>
    </w:p>
    <w:p w:rsidR="00F75BCE" w:rsidRPr="0099590F" w:rsidRDefault="00F75BCE" w:rsidP="00F75BCE">
      <w:pPr>
        <w:pStyle w:val="a4"/>
        <w:numPr>
          <w:ilvl w:val="0"/>
          <w:numId w:val="8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химия 8-11 классы</w:t>
      </w:r>
    </w:p>
    <w:p w:rsidR="00F75BCE" w:rsidRPr="0099590F" w:rsidRDefault="00F75BCE" w:rsidP="00F75BCE">
      <w:pPr>
        <w:pStyle w:val="a4"/>
        <w:numPr>
          <w:ilvl w:val="0"/>
          <w:numId w:val="8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география 7-11 классы.</w:t>
      </w:r>
    </w:p>
    <w:p w:rsidR="00F75BCE" w:rsidRPr="0099590F" w:rsidRDefault="00F75BCE" w:rsidP="00F75BCE">
      <w:pPr>
        <w:pStyle w:val="a4"/>
        <w:numPr>
          <w:ilvl w:val="0"/>
          <w:numId w:val="6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Классно-обобщающий контроль в 1, 5, 11 классов с целью предупреждения </w:t>
      </w:r>
      <w:proofErr w:type="spellStart"/>
      <w:r w:rsidRPr="0099590F">
        <w:rPr>
          <w:rFonts w:ascii="Times New Roman" w:hAnsi="Times New Roman"/>
          <w:sz w:val="28"/>
        </w:rPr>
        <w:t>дезадаптации</w:t>
      </w:r>
      <w:proofErr w:type="spellEnd"/>
      <w:r w:rsidRPr="0099590F">
        <w:rPr>
          <w:rFonts w:ascii="Times New Roman" w:hAnsi="Times New Roman"/>
          <w:sz w:val="28"/>
        </w:rPr>
        <w:t xml:space="preserve"> обучающихся;</w:t>
      </w:r>
    </w:p>
    <w:p w:rsidR="00F75BCE" w:rsidRPr="0099590F" w:rsidRDefault="00F75BCE" w:rsidP="00F75BCE">
      <w:pPr>
        <w:pStyle w:val="a4"/>
        <w:numPr>
          <w:ilvl w:val="0"/>
          <w:numId w:val="6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Контрольные срезы по математике и русскому языку в 4 классе.</w:t>
      </w:r>
    </w:p>
    <w:p w:rsidR="00F75BCE" w:rsidRPr="0099590F" w:rsidRDefault="00F75BCE" w:rsidP="00F75BCE">
      <w:pPr>
        <w:pStyle w:val="a4"/>
        <w:numPr>
          <w:ilvl w:val="0"/>
          <w:numId w:val="6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Контроль техники чтения в 1-4 классах.</w:t>
      </w:r>
    </w:p>
    <w:p w:rsidR="00F75BCE" w:rsidRPr="0099590F" w:rsidRDefault="00F75BCE" w:rsidP="00F75BCE">
      <w:pPr>
        <w:pStyle w:val="a4"/>
        <w:numPr>
          <w:ilvl w:val="0"/>
          <w:numId w:val="6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Проверка организации работы с одаренными детьми</w:t>
      </w:r>
    </w:p>
    <w:p w:rsidR="00F75BCE" w:rsidRPr="0099590F" w:rsidRDefault="00F75BCE" w:rsidP="00F75BCE">
      <w:pPr>
        <w:pStyle w:val="a4"/>
        <w:numPr>
          <w:ilvl w:val="0"/>
          <w:numId w:val="6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Изучения уровня преподавания математики, химии и биологии </w:t>
      </w:r>
      <w:proofErr w:type="gramStart"/>
      <w:r w:rsidRPr="0099590F">
        <w:rPr>
          <w:rFonts w:ascii="Times New Roman" w:hAnsi="Times New Roman"/>
          <w:sz w:val="28"/>
        </w:rPr>
        <w:t xml:space="preserve">( </w:t>
      </w:r>
      <w:proofErr w:type="gramEnd"/>
      <w:r w:rsidRPr="0099590F">
        <w:rPr>
          <w:rFonts w:ascii="Times New Roman" w:hAnsi="Times New Roman"/>
          <w:sz w:val="28"/>
        </w:rPr>
        <w:t>в профильном уровне.</w:t>
      </w:r>
    </w:p>
    <w:p w:rsidR="00F75BCE" w:rsidRPr="0099590F" w:rsidRDefault="00F75BCE" w:rsidP="00F75BCE">
      <w:pPr>
        <w:pStyle w:val="a4"/>
        <w:numPr>
          <w:ilvl w:val="0"/>
          <w:numId w:val="6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 Проверка качества деятельности и наполняемости кружков. </w:t>
      </w:r>
    </w:p>
    <w:p w:rsidR="00F75BCE" w:rsidRPr="0099590F" w:rsidRDefault="00F75BCE" w:rsidP="00F75BCE">
      <w:pPr>
        <w:pStyle w:val="a4"/>
        <w:numPr>
          <w:ilvl w:val="0"/>
          <w:numId w:val="6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Проверка:</w:t>
      </w:r>
    </w:p>
    <w:p w:rsidR="00F75BCE" w:rsidRPr="0099590F" w:rsidRDefault="00F75BCE" w:rsidP="00F75BCE">
      <w:pPr>
        <w:pStyle w:val="a4"/>
        <w:numPr>
          <w:ilvl w:val="0"/>
          <w:numId w:val="9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Тетради:</w:t>
      </w:r>
    </w:p>
    <w:p w:rsidR="00F75BCE" w:rsidRPr="0099590F" w:rsidRDefault="00F75BCE" w:rsidP="00F75BCE">
      <w:pPr>
        <w:pStyle w:val="a4"/>
        <w:numPr>
          <w:ilvl w:val="0"/>
          <w:numId w:val="10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математика 5-11 классы</w:t>
      </w:r>
    </w:p>
    <w:p w:rsidR="00F75BCE" w:rsidRPr="0099590F" w:rsidRDefault="00F75BCE" w:rsidP="00F75BCE">
      <w:pPr>
        <w:pStyle w:val="a4"/>
        <w:numPr>
          <w:ilvl w:val="0"/>
          <w:numId w:val="10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биология 7,8 классы</w:t>
      </w:r>
    </w:p>
    <w:p w:rsidR="00F75BCE" w:rsidRPr="0099590F" w:rsidRDefault="00F75BCE" w:rsidP="00F75BCE">
      <w:pPr>
        <w:pStyle w:val="a4"/>
        <w:numPr>
          <w:ilvl w:val="0"/>
          <w:numId w:val="10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французский язык 2-4 классы</w:t>
      </w:r>
    </w:p>
    <w:p w:rsidR="00F75BCE" w:rsidRPr="0099590F" w:rsidRDefault="00F75BCE" w:rsidP="00F75BCE">
      <w:pPr>
        <w:pStyle w:val="a4"/>
        <w:numPr>
          <w:ilvl w:val="0"/>
          <w:numId w:val="10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 русский язык 8 </w:t>
      </w:r>
      <w:proofErr w:type="spellStart"/>
      <w:r w:rsidRPr="0099590F">
        <w:rPr>
          <w:rFonts w:ascii="Times New Roman" w:hAnsi="Times New Roman"/>
          <w:sz w:val="28"/>
        </w:rPr>
        <w:t>кл</w:t>
      </w:r>
      <w:proofErr w:type="spellEnd"/>
      <w:r w:rsidRPr="0099590F">
        <w:rPr>
          <w:rFonts w:ascii="Times New Roman" w:hAnsi="Times New Roman"/>
          <w:sz w:val="28"/>
        </w:rPr>
        <w:t>.</w:t>
      </w:r>
    </w:p>
    <w:p w:rsidR="0004604F" w:rsidRPr="0099590F" w:rsidRDefault="0004604F" w:rsidP="0004604F">
      <w:pPr>
        <w:pStyle w:val="a4"/>
        <w:numPr>
          <w:ilvl w:val="0"/>
          <w:numId w:val="9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 Журналы, документация учителей.</w:t>
      </w:r>
    </w:p>
    <w:p w:rsidR="0004604F" w:rsidRPr="0099590F" w:rsidRDefault="0004604F" w:rsidP="0004604F">
      <w:pPr>
        <w:pStyle w:val="a4"/>
        <w:numPr>
          <w:ilvl w:val="0"/>
          <w:numId w:val="6"/>
        </w:num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Проверка состояния и организации патриотического воспитания в школе.</w:t>
      </w:r>
    </w:p>
    <w:p w:rsidR="0004604F" w:rsidRPr="0099590F" w:rsidRDefault="0004604F" w:rsidP="0004604F">
      <w:p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Итоги проверок обсуждались на педагогических советах, совещаниях при директоре.</w:t>
      </w:r>
    </w:p>
    <w:p w:rsidR="0004604F" w:rsidRPr="0099590F" w:rsidRDefault="0004604F" w:rsidP="0004604F">
      <w:p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 Директором МКОУ «</w:t>
      </w:r>
      <w:proofErr w:type="spellStart"/>
      <w:r w:rsidRPr="0099590F">
        <w:rPr>
          <w:rFonts w:ascii="Times New Roman" w:hAnsi="Times New Roman"/>
          <w:sz w:val="28"/>
        </w:rPr>
        <w:t>Гурхунская</w:t>
      </w:r>
      <w:proofErr w:type="spellEnd"/>
      <w:r w:rsidRPr="0099590F">
        <w:rPr>
          <w:rFonts w:ascii="Times New Roman" w:hAnsi="Times New Roman"/>
          <w:sz w:val="28"/>
        </w:rPr>
        <w:t xml:space="preserve"> СОШ» посещено и проанализировано 31 уроков учителей, заместителем директора посещено и проанализировано53 урока за 1 полугодие 2015/2016 учебного года.</w:t>
      </w:r>
    </w:p>
    <w:p w:rsidR="0004604F" w:rsidRPr="0099590F" w:rsidRDefault="0004604F" w:rsidP="0004604F">
      <w:p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10-11 </w:t>
      </w:r>
      <w:proofErr w:type="gramStart"/>
      <w:r w:rsidRPr="0099590F">
        <w:rPr>
          <w:rFonts w:ascii="Times New Roman" w:hAnsi="Times New Roman"/>
          <w:sz w:val="28"/>
        </w:rPr>
        <w:t>классах</w:t>
      </w:r>
      <w:proofErr w:type="gramEnd"/>
      <w:r w:rsidRPr="0099590F">
        <w:rPr>
          <w:rFonts w:ascii="Times New Roman" w:hAnsi="Times New Roman"/>
          <w:sz w:val="28"/>
        </w:rPr>
        <w:t xml:space="preserve"> введена рабочая профессия « Оператор ЭВМ».</w:t>
      </w:r>
    </w:p>
    <w:p w:rsidR="0004604F" w:rsidRPr="0099590F" w:rsidRDefault="0004604F" w:rsidP="0004604F">
      <w:p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По всему периметру школу имеется ограждение в виде сетки </w:t>
      </w:r>
      <w:proofErr w:type="gramStart"/>
      <w:r w:rsidRPr="0099590F">
        <w:rPr>
          <w:rFonts w:ascii="Times New Roman" w:hAnsi="Times New Roman"/>
          <w:sz w:val="28"/>
        </w:rPr>
        <w:t>из</w:t>
      </w:r>
      <w:proofErr w:type="gramEnd"/>
      <w:r w:rsidRPr="0099590F">
        <w:rPr>
          <w:rFonts w:ascii="Times New Roman" w:hAnsi="Times New Roman"/>
          <w:sz w:val="28"/>
        </w:rPr>
        <w:t xml:space="preserve"> </w:t>
      </w:r>
      <w:proofErr w:type="gramStart"/>
      <w:r w:rsidRPr="0099590F">
        <w:rPr>
          <w:rFonts w:ascii="Times New Roman" w:hAnsi="Times New Roman"/>
          <w:sz w:val="28"/>
        </w:rPr>
        <w:t>шпалерной</w:t>
      </w:r>
      <w:proofErr w:type="gramEnd"/>
      <w:r w:rsidRPr="0099590F">
        <w:rPr>
          <w:rFonts w:ascii="Times New Roman" w:hAnsi="Times New Roman"/>
          <w:sz w:val="28"/>
        </w:rPr>
        <w:t xml:space="preserve"> </w:t>
      </w:r>
      <w:proofErr w:type="spellStart"/>
      <w:r w:rsidRPr="0099590F">
        <w:rPr>
          <w:rFonts w:ascii="Times New Roman" w:hAnsi="Times New Roman"/>
          <w:sz w:val="28"/>
        </w:rPr>
        <w:t>проволки</w:t>
      </w:r>
      <w:proofErr w:type="spellEnd"/>
      <w:r w:rsidRPr="0099590F">
        <w:rPr>
          <w:rFonts w:ascii="Times New Roman" w:hAnsi="Times New Roman"/>
          <w:sz w:val="28"/>
        </w:rPr>
        <w:t xml:space="preserve"> высотой 1,60 м.</w:t>
      </w:r>
    </w:p>
    <w:p w:rsidR="0004604F" w:rsidRPr="0099590F" w:rsidRDefault="0004604F" w:rsidP="0004604F">
      <w:p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>Территория школы со всех сторон освещена лампами накаливания в количестве 5 единиц.</w:t>
      </w:r>
    </w:p>
    <w:p w:rsidR="0004604F" w:rsidRPr="0099590F" w:rsidRDefault="0004604F" w:rsidP="0004604F">
      <w:pPr>
        <w:tabs>
          <w:tab w:val="left" w:pos="2190"/>
        </w:tabs>
        <w:rPr>
          <w:rFonts w:ascii="Times New Roman" w:hAnsi="Times New Roman"/>
          <w:sz w:val="28"/>
        </w:rPr>
      </w:pPr>
    </w:p>
    <w:p w:rsidR="0004604F" w:rsidRPr="0099590F" w:rsidRDefault="0004604F" w:rsidP="0004604F">
      <w:pPr>
        <w:tabs>
          <w:tab w:val="left" w:pos="2190"/>
        </w:tabs>
        <w:rPr>
          <w:rFonts w:ascii="Times New Roman" w:hAnsi="Times New Roman"/>
          <w:sz w:val="28"/>
        </w:rPr>
      </w:pPr>
      <w:r w:rsidRPr="0099590F">
        <w:rPr>
          <w:rFonts w:ascii="Times New Roman" w:hAnsi="Times New Roman"/>
          <w:sz w:val="28"/>
        </w:rPr>
        <w:t xml:space="preserve">              Директор МКОУ «</w:t>
      </w:r>
      <w:proofErr w:type="spellStart"/>
      <w:r w:rsidRPr="0099590F">
        <w:rPr>
          <w:rFonts w:ascii="Times New Roman" w:hAnsi="Times New Roman"/>
          <w:sz w:val="28"/>
        </w:rPr>
        <w:t>Гурхунская</w:t>
      </w:r>
      <w:proofErr w:type="spellEnd"/>
      <w:r w:rsidRPr="0099590F">
        <w:rPr>
          <w:rFonts w:ascii="Times New Roman" w:hAnsi="Times New Roman"/>
          <w:sz w:val="28"/>
        </w:rPr>
        <w:t xml:space="preserve"> СОШ» __________ </w:t>
      </w:r>
      <w:proofErr w:type="spellStart"/>
      <w:r w:rsidRPr="0099590F">
        <w:rPr>
          <w:rFonts w:ascii="Times New Roman" w:hAnsi="Times New Roman"/>
          <w:sz w:val="28"/>
        </w:rPr>
        <w:t>А.Г.Асланов</w:t>
      </w:r>
      <w:proofErr w:type="spellEnd"/>
    </w:p>
    <w:sectPr w:rsidR="0004604F" w:rsidRPr="0099590F" w:rsidSect="000859D3">
      <w:pgSz w:w="11907" w:h="16839" w:code="9"/>
      <w:pgMar w:top="737" w:right="624" w:bottom="737" w:left="1134" w:header="709" w:footer="709" w:gutter="0"/>
      <w:paperSrc w:first="7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C2" w:rsidRDefault="00C81BC2" w:rsidP="00F75BCE">
      <w:pPr>
        <w:spacing w:after="0" w:line="240" w:lineRule="auto"/>
      </w:pPr>
      <w:r>
        <w:separator/>
      </w:r>
    </w:p>
  </w:endnote>
  <w:endnote w:type="continuationSeparator" w:id="0">
    <w:p w:rsidR="00C81BC2" w:rsidRDefault="00C81BC2" w:rsidP="00F7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C2" w:rsidRDefault="00C81BC2" w:rsidP="00F75BCE">
      <w:pPr>
        <w:spacing w:after="0" w:line="240" w:lineRule="auto"/>
      </w:pPr>
      <w:r>
        <w:separator/>
      </w:r>
    </w:p>
  </w:footnote>
  <w:footnote w:type="continuationSeparator" w:id="0">
    <w:p w:rsidR="00C81BC2" w:rsidRDefault="00C81BC2" w:rsidP="00F75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5063"/>
      </v:shape>
    </w:pict>
  </w:numPicBullet>
  <w:abstractNum w:abstractNumId="0">
    <w:nsid w:val="104D037C"/>
    <w:multiLevelType w:val="hybridMultilevel"/>
    <w:tmpl w:val="AD229CFE"/>
    <w:lvl w:ilvl="0" w:tplc="0419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1B780A96"/>
    <w:multiLevelType w:val="hybridMultilevel"/>
    <w:tmpl w:val="C0E4837E"/>
    <w:lvl w:ilvl="0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>
    <w:nsid w:val="210C017B"/>
    <w:multiLevelType w:val="hybridMultilevel"/>
    <w:tmpl w:val="0D06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F4F02"/>
    <w:multiLevelType w:val="hybridMultilevel"/>
    <w:tmpl w:val="AB44CC8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FD78E1"/>
    <w:multiLevelType w:val="hybridMultilevel"/>
    <w:tmpl w:val="7D9E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24A54"/>
    <w:multiLevelType w:val="hybridMultilevel"/>
    <w:tmpl w:val="7BDAB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0057A"/>
    <w:multiLevelType w:val="hybridMultilevel"/>
    <w:tmpl w:val="7AD0F378"/>
    <w:lvl w:ilvl="0" w:tplc="0419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>
    <w:nsid w:val="7A0A126E"/>
    <w:multiLevelType w:val="hybridMultilevel"/>
    <w:tmpl w:val="640CBA92"/>
    <w:lvl w:ilvl="0" w:tplc="04190007">
      <w:start w:val="1"/>
      <w:numFmt w:val="bullet"/>
      <w:lvlText w:val=""/>
      <w:lvlPicBulletId w:val="0"/>
      <w:lvlJc w:val="left"/>
      <w:pPr>
        <w:ind w:left="3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8">
    <w:nsid w:val="7CBD40AE"/>
    <w:multiLevelType w:val="hybridMultilevel"/>
    <w:tmpl w:val="8E54A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C0AED"/>
    <w:multiLevelType w:val="hybridMultilevel"/>
    <w:tmpl w:val="D4A8B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3"/>
    <w:rsid w:val="0002719A"/>
    <w:rsid w:val="0004604F"/>
    <w:rsid w:val="000859D3"/>
    <w:rsid w:val="000B0567"/>
    <w:rsid w:val="0011319C"/>
    <w:rsid w:val="001205E4"/>
    <w:rsid w:val="00195EF3"/>
    <w:rsid w:val="00396DA3"/>
    <w:rsid w:val="003A0215"/>
    <w:rsid w:val="00433A93"/>
    <w:rsid w:val="004D0E1F"/>
    <w:rsid w:val="00520E27"/>
    <w:rsid w:val="005677C8"/>
    <w:rsid w:val="00577739"/>
    <w:rsid w:val="005B6B4F"/>
    <w:rsid w:val="007566F2"/>
    <w:rsid w:val="0077157B"/>
    <w:rsid w:val="007B54C5"/>
    <w:rsid w:val="00857B83"/>
    <w:rsid w:val="00915A52"/>
    <w:rsid w:val="00957F64"/>
    <w:rsid w:val="0099590F"/>
    <w:rsid w:val="009C2BCF"/>
    <w:rsid w:val="00A669C9"/>
    <w:rsid w:val="00BF5289"/>
    <w:rsid w:val="00C73E53"/>
    <w:rsid w:val="00C81BC2"/>
    <w:rsid w:val="00CE6E38"/>
    <w:rsid w:val="00E974CD"/>
    <w:rsid w:val="00F22EBC"/>
    <w:rsid w:val="00F52105"/>
    <w:rsid w:val="00F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2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BCE"/>
  </w:style>
  <w:style w:type="paragraph" w:styleId="a7">
    <w:name w:val="footer"/>
    <w:basedOn w:val="a"/>
    <w:link w:val="a8"/>
    <w:uiPriority w:val="99"/>
    <w:unhideWhenUsed/>
    <w:rsid w:val="00F7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2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BCE"/>
  </w:style>
  <w:style w:type="paragraph" w:styleId="a7">
    <w:name w:val="footer"/>
    <w:basedOn w:val="a"/>
    <w:link w:val="a8"/>
    <w:uiPriority w:val="99"/>
    <w:unhideWhenUsed/>
    <w:rsid w:val="00F7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7</cp:revision>
  <cp:lastPrinted>2017-11-13T04:59:00Z</cp:lastPrinted>
  <dcterms:created xsi:type="dcterms:W3CDTF">2017-11-11T07:48:00Z</dcterms:created>
  <dcterms:modified xsi:type="dcterms:W3CDTF">2017-11-13T05:01:00Z</dcterms:modified>
</cp:coreProperties>
</file>